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1FF5E9">
      <w:pPr>
        <w:keepNext w:val="0"/>
        <w:keepLines w:val="0"/>
        <w:pageBreakBefore w:val="0"/>
        <w:kinsoku/>
        <w:wordWrap/>
        <w:overflowPunct/>
        <w:topLinePunct w:val="0"/>
        <w:autoSpaceDE/>
        <w:autoSpaceDN/>
        <w:bidi w:val="0"/>
        <w:spacing w:line="240" w:lineRule="auto"/>
        <w:ind w:left="0" w:leftChars="0"/>
        <w:jc w:val="center"/>
        <w:textAlignment w:val="auto"/>
        <w:rPr>
          <w:rFonts w:hint="eastAsia" w:ascii="宋体" w:hAnsi="宋体" w:eastAsia="宋体" w:cs="宋体"/>
          <w:b/>
          <w:bCs/>
          <w:sz w:val="36"/>
          <w:szCs w:val="36"/>
        </w:rPr>
      </w:pPr>
      <w:r>
        <w:rPr>
          <w:rFonts w:hint="eastAsia" w:ascii="宋体" w:hAnsi="宋体" w:eastAsia="宋体" w:cs="宋体"/>
          <w:b/>
          <w:bCs/>
          <w:sz w:val="36"/>
          <w:szCs w:val="36"/>
          <w:lang w:val="en-US" w:eastAsia="zh-CN"/>
        </w:rPr>
        <w:t>新能源汽车</w:t>
      </w:r>
      <w:r>
        <w:rPr>
          <w:rFonts w:hint="eastAsia" w:ascii="宋体" w:hAnsi="宋体" w:eastAsia="宋体" w:cs="宋体"/>
          <w:b/>
          <w:bCs/>
          <w:sz w:val="36"/>
          <w:szCs w:val="36"/>
        </w:rPr>
        <w:t>充电</w:t>
      </w:r>
      <w:r>
        <w:rPr>
          <w:rFonts w:hint="eastAsia" w:ascii="宋体" w:hAnsi="宋体" w:eastAsia="宋体" w:cs="宋体"/>
          <w:b/>
          <w:bCs/>
          <w:sz w:val="36"/>
          <w:szCs w:val="36"/>
          <w:lang w:val="en-US" w:eastAsia="zh-CN"/>
        </w:rPr>
        <w:t>桩安装</w:t>
      </w:r>
      <w:r>
        <w:rPr>
          <w:rFonts w:hint="eastAsia" w:ascii="宋体" w:hAnsi="宋体" w:eastAsia="宋体" w:cs="宋体"/>
          <w:b/>
          <w:bCs/>
          <w:sz w:val="36"/>
          <w:szCs w:val="36"/>
        </w:rPr>
        <w:t>点位租赁合同</w:t>
      </w:r>
    </w:p>
    <w:p w14:paraId="1F253A4E">
      <w:pPr>
        <w:keepNext w:val="0"/>
        <w:keepLines w:val="0"/>
        <w:pageBreakBefore w:val="0"/>
        <w:kinsoku/>
        <w:wordWrap/>
        <w:overflowPunct/>
        <w:topLinePunct w:val="0"/>
        <w:autoSpaceDE/>
        <w:autoSpaceDN/>
        <w:bidi w:val="0"/>
        <w:spacing w:line="240" w:lineRule="auto"/>
        <w:ind w:left="0" w:leftChars="0"/>
        <w:jc w:val="center"/>
        <w:textAlignment w:val="auto"/>
        <w:rPr>
          <w:rFonts w:hint="eastAsia" w:ascii="仿宋" w:hAnsi="仿宋" w:eastAsia="仿宋" w:cs="仿宋"/>
          <w:bCs/>
          <w:color w:val="000000"/>
          <w:sz w:val="21"/>
          <w:szCs w:val="21"/>
        </w:rPr>
      </w:pPr>
      <w:r>
        <w:rPr>
          <w:rFonts w:hint="eastAsia" w:ascii="仿宋" w:hAnsi="仿宋" w:eastAsia="仿宋" w:cs="仿宋"/>
          <w:bCs/>
          <w:color w:val="000000"/>
          <w:sz w:val="21"/>
          <w:szCs w:val="21"/>
          <w:lang w:eastAsia="zh-CN" w:bidi="ar"/>
        </w:rPr>
        <w:t>（</w:t>
      </w:r>
      <w:r>
        <w:rPr>
          <w:rFonts w:hint="eastAsia" w:ascii="仿宋" w:hAnsi="仿宋" w:eastAsia="仿宋" w:cs="仿宋"/>
          <w:bCs/>
          <w:color w:val="000000"/>
          <w:sz w:val="21"/>
          <w:szCs w:val="21"/>
          <w:lang w:bidi="ar"/>
        </w:rPr>
        <w:t>合同编号</w:t>
      </w:r>
      <w:r>
        <w:rPr>
          <w:rFonts w:hint="eastAsia" w:ascii="仿宋" w:hAnsi="仿宋" w:eastAsia="仿宋" w:cs="仿宋"/>
          <w:bCs/>
          <w:color w:val="000000"/>
          <w:sz w:val="21"/>
          <w:szCs w:val="21"/>
          <w:u w:val="single"/>
          <w:lang w:bidi="ar"/>
        </w:rPr>
        <w:t xml:space="preserve">                   </w:t>
      </w:r>
      <w:r>
        <w:rPr>
          <w:rFonts w:hint="eastAsia" w:ascii="仿宋" w:hAnsi="仿宋" w:eastAsia="仿宋" w:cs="仿宋"/>
          <w:bCs/>
          <w:color w:val="000000"/>
          <w:sz w:val="21"/>
          <w:szCs w:val="21"/>
          <w:u w:val="single"/>
          <w:lang w:eastAsia="zh-CN" w:bidi="ar"/>
        </w:rPr>
        <w:t>）</w:t>
      </w:r>
    </w:p>
    <w:p w14:paraId="62732EA2">
      <w:pPr>
        <w:keepNext w:val="0"/>
        <w:keepLines w:val="0"/>
        <w:pageBreakBefore w:val="0"/>
        <w:kinsoku/>
        <w:wordWrap/>
        <w:overflowPunct/>
        <w:topLinePunct w:val="0"/>
        <w:autoSpaceDE/>
        <w:autoSpaceDN/>
        <w:bidi w:val="0"/>
        <w:spacing w:line="240" w:lineRule="auto"/>
        <w:ind w:left="0" w:leftChars="0"/>
        <w:textAlignment w:val="auto"/>
        <w:rPr>
          <w:rFonts w:hint="eastAsia" w:ascii="仿宋" w:hAnsi="仿宋" w:eastAsia="仿宋" w:cs="仿宋"/>
          <w:b/>
          <w:bCs/>
          <w:color w:val="000000"/>
          <w:sz w:val="21"/>
          <w:szCs w:val="21"/>
        </w:rPr>
      </w:pPr>
    </w:p>
    <w:p w14:paraId="0DFB3218">
      <w:pPr>
        <w:keepNext w:val="0"/>
        <w:keepLines w:val="0"/>
        <w:pageBreakBefore w:val="0"/>
        <w:kinsoku/>
        <w:wordWrap/>
        <w:overflowPunct/>
        <w:topLinePunct w:val="0"/>
        <w:autoSpaceDE/>
        <w:autoSpaceDN/>
        <w:bidi w:val="0"/>
        <w:spacing w:line="240" w:lineRule="auto"/>
        <w:ind w:left="0" w:leftChars="0"/>
        <w:textAlignment w:val="auto"/>
        <w:rPr>
          <w:rFonts w:hint="eastAsia" w:ascii="仿宋" w:hAnsi="仿宋" w:eastAsia="仿宋" w:cs="仿宋"/>
          <w:b/>
          <w:bCs/>
          <w:color w:val="000000"/>
          <w:sz w:val="21"/>
          <w:szCs w:val="21"/>
          <w:u w:val="single"/>
        </w:rPr>
      </w:pPr>
      <w:r>
        <w:rPr>
          <w:rFonts w:hint="eastAsia" w:ascii="仿宋" w:hAnsi="仿宋" w:eastAsia="仿宋" w:cs="仿宋"/>
          <w:sz w:val="21"/>
          <w:szCs w:val="21"/>
        </w:rPr>
        <w:t>出租方：</w:t>
      </w:r>
      <w:r>
        <w:rPr>
          <w:rFonts w:hint="eastAsia" w:ascii="仿宋" w:hAnsi="仿宋" w:eastAsia="仿宋" w:cs="仿宋"/>
          <w:sz w:val="21"/>
          <w:szCs w:val="21"/>
          <w:u w:val="single"/>
        </w:rPr>
        <w:t xml:space="preserve">   广西财经学院          </w:t>
      </w:r>
      <w:r>
        <w:rPr>
          <w:rFonts w:hint="eastAsia" w:ascii="仿宋" w:hAnsi="仿宋" w:eastAsia="仿宋" w:cs="仿宋"/>
          <w:sz w:val="21"/>
          <w:szCs w:val="21"/>
        </w:rPr>
        <w:t xml:space="preserve">      （以下简称甲方</w:t>
      </w:r>
      <w:r>
        <w:rPr>
          <w:rFonts w:hint="eastAsia" w:ascii="仿宋" w:hAnsi="仿宋" w:eastAsia="仿宋" w:cs="仿宋"/>
          <w:b/>
          <w:bCs/>
          <w:color w:val="000000"/>
          <w:sz w:val="21"/>
          <w:szCs w:val="21"/>
          <w:lang w:bidi="ar"/>
        </w:rPr>
        <w:t>）</w:t>
      </w:r>
    </w:p>
    <w:p w14:paraId="4D6C6F39">
      <w:pPr>
        <w:keepNext w:val="0"/>
        <w:keepLines w:val="0"/>
        <w:pageBreakBefore w:val="0"/>
        <w:kinsoku/>
        <w:wordWrap/>
        <w:overflowPunct/>
        <w:topLinePunct w:val="0"/>
        <w:autoSpaceDE/>
        <w:autoSpaceDN/>
        <w:bidi w:val="0"/>
        <w:spacing w:line="240" w:lineRule="auto"/>
        <w:ind w:left="0" w:leftChars="0"/>
        <w:textAlignment w:val="auto"/>
        <w:rPr>
          <w:rFonts w:hint="eastAsia" w:ascii="仿宋" w:hAnsi="仿宋" w:eastAsia="仿宋" w:cs="仿宋"/>
          <w:sz w:val="21"/>
          <w:szCs w:val="21"/>
        </w:rPr>
      </w:pPr>
      <w:r>
        <w:rPr>
          <w:rFonts w:hint="eastAsia" w:ascii="仿宋" w:hAnsi="仿宋" w:eastAsia="仿宋" w:cs="仿宋"/>
          <w:sz w:val="21"/>
          <w:szCs w:val="21"/>
        </w:rPr>
        <w:t>承租方：</w:t>
      </w:r>
      <w:r>
        <w:rPr>
          <w:rFonts w:hint="eastAsia" w:ascii="仿宋" w:hAnsi="仿宋" w:eastAsia="仿宋" w:cs="仿宋"/>
          <w:sz w:val="21"/>
          <w:szCs w:val="21"/>
          <w:u w:val="single"/>
        </w:rPr>
        <w:t xml:space="preserve">                         </w:t>
      </w:r>
      <w:r>
        <w:rPr>
          <w:rFonts w:hint="eastAsia" w:ascii="仿宋" w:hAnsi="仿宋" w:eastAsia="仿宋" w:cs="仿宋"/>
          <w:sz w:val="21"/>
          <w:szCs w:val="21"/>
        </w:rPr>
        <w:t xml:space="preserve">      （以下简称乙方）</w:t>
      </w:r>
    </w:p>
    <w:p w14:paraId="1CCF3DA5">
      <w:pPr>
        <w:keepNext w:val="0"/>
        <w:keepLines w:val="0"/>
        <w:pageBreakBefore w:val="0"/>
        <w:kinsoku/>
        <w:wordWrap/>
        <w:overflowPunct/>
        <w:topLinePunct w:val="0"/>
        <w:autoSpaceDE/>
        <w:autoSpaceDN/>
        <w:bidi w:val="0"/>
        <w:spacing w:line="240" w:lineRule="auto"/>
        <w:ind w:left="0" w:leftChars="0"/>
        <w:textAlignment w:val="auto"/>
        <w:rPr>
          <w:rFonts w:hint="eastAsia" w:ascii="仿宋" w:hAnsi="仿宋" w:eastAsia="仿宋" w:cs="仿宋"/>
          <w:sz w:val="21"/>
          <w:szCs w:val="21"/>
        </w:rPr>
      </w:pPr>
      <w:r>
        <w:rPr>
          <w:rFonts w:hint="eastAsia" w:ascii="仿宋" w:hAnsi="仿宋" w:eastAsia="仿宋" w:cs="仿宋"/>
          <w:sz w:val="21"/>
          <w:szCs w:val="21"/>
        </w:rPr>
        <w:t xml:space="preserve">  </w:t>
      </w:r>
    </w:p>
    <w:p w14:paraId="3B19BAFE">
      <w:pPr>
        <w:keepNext w:val="0"/>
        <w:keepLines w:val="0"/>
        <w:pageBreakBefore w:val="0"/>
        <w:kinsoku/>
        <w:wordWrap/>
        <w:overflowPunct/>
        <w:topLinePunct w:val="0"/>
        <w:autoSpaceDE/>
        <w:autoSpaceDN/>
        <w:bidi w:val="0"/>
        <w:spacing w:line="240" w:lineRule="auto"/>
        <w:ind w:left="420" w:leftChars="200" w:firstLine="0" w:firstLineChars="0"/>
        <w:textAlignment w:val="auto"/>
        <w:rPr>
          <w:rFonts w:hint="eastAsia" w:ascii="仿宋" w:hAnsi="仿宋" w:eastAsia="仿宋" w:cs="仿宋"/>
          <w:sz w:val="21"/>
          <w:szCs w:val="21"/>
        </w:rPr>
      </w:pPr>
      <w:r>
        <w:rPr>
          <w:rFonts w:hint="eastAsia" w:ascii="仿宋" w:hAnsi="仿宋" w:eastAsia="仿宋" w:cs="仿宋"/>
          <w:sz w:val="21"/>
          <w:szCs w:val="21"/>
        </w:rPr>
        <w:t>甲乙双方为促进共同发展，根据相关法律法规规定</w:t>
      </w:r>
      <w:r>
        <w:rPr>
          <w:rFonts w:hint="eastAsia" w:ascii="仿宋" w:hAnsi="仿宋" w:eastAsia="仿宋" w:cs="仿宋"/>
          <w:sz w:val="21"/>
          <w:szCs w:val="21"/>
          <w:lang w:eastAsia="zh-CN"/>
        </w:rPr>
        <w:t>，</w:t>
      </w:r>
      <w:r>
        <w:rPr>
          <w:rFonts w:hint="eastAsia" w:ascii="仿宋" w:hAnsi="仿宋" w:eastAsia="仿宋" w:cs="仿宋"/>
          <w:sz w:val="21"/>
          <w:szCs w:val="21"/>
        </w:rPr>
        <w:t>本着明确权责、互惠互利的原则，经协商一致，就甲方向乙方出租</w:t>
      </w:r>
      <w:r>
        <w:rPr>
          <w:rFonts w:hint="eastAsia" w:ascii="仿宋" w:hAnsi="仿宋" w:eastAsia="仿宋" w:cs="仿宋"/>
          <w:sz w:val="21"/>
          <w:szCs w:val="21"/>
          <w:lang w:val="en-US" w:eastAsia="zh-CN"/>
        </w:rPr>
        <w:t>新能源汽车</w:t>
      </w:r>
      <w:r>
        <w:rPr>
          <w:rFonts w:hint="eastAsia" w:ascii="仿宋" w:hAnsi="仿宋" w:eastAsia="仿宋" w:cs="仿宋"/>
          <w:sz w:val="21"/>
          <w:szCs w:val="21"/>
        </w:rPr>
        <w:t>充电</w:t>
      </w:r>
      <w:r>
        <w:rPr>
          <w:rFonts w:hint="eastAsia" w:ascii="仿宋" w:hAnsi="仿宋" w:eastAsia="仿宋" w:cs="仿宋"/>
          <w:sz w:val="21"/>
          <w:szCs w:val="21"/>
          <w:lang w:val="en-US" w:eastAsia="zh-CN"/>
        </w:rPr>
        <w:t>桩安装</w:t>
      </w:r>
      <w:r>
        <w:rPr>
          <w:rFonts w:hint="eastAsia" w:ascii="仿宋" w:hAnsi="仿宋" w:eastAsia="仿宋" w:cs="仿宋"/>
          <w:sz w:val="21"/>
          <w:szCs w:val="21"/>
        </w:rPr>
        <w:t>点位事宜，签订本合同，双方共同遵守执行。</w:t>
      </w:r>
    </w:p>
    <w:p w14:paraId="2BB16E12">
      <w:pPr>
        <w:keepNext w:val="0"/>
        <w:keepLines w:val="0"/>
        <w:pageBreakBefore w:val="0"/>
        <w:kinsoku/>
        <w:wordWrap/>
        <w:overflowPunct/>
        <w:topLinePunct w:val="0"/>
        <w:autoSpaceDE/>
        <w:autoSpaceDN/>
        <w:bidi w:val="0"/>
        <w:spacing w:line="240" w:lineRule="auto"/>
        <w:ind w:left="0" w:leftChars="0" w:firstLine="422" w:firstLineChars="200"/>
        <w:textAlignment w:val="auto"/>
        <w:rPr>
          <w:rFonts w:hint="eastAsia" w:ascii="仿宋" w:hAnsi="仿宋" w:eastAsia="仿宋" w:cs="仿宋"/>
          <w:b/>
          <w:bCs/>
          <w:sz w:val="21"/>
          <w:szCs w:val="21"/>
        </w:rPr>
      </w:pPr>
      <w:r>
        <w:rPr>
          <w:rFonts w:hint="eastAsia" w:ascii="仿宋" w:hAnsi="仿宋" w:eastAsia="仿宋" w:cs="仿宋"/>
          <w:b/>
          <w:bCs/>
          <w:sz w:val="21"/>
          <w:szCs w:val="21"/>
        </w:rPr>
        <w:t>第一条  电动车充电服务</w:t>
      </w:r>
      <w:r>
        <w:rPr>
          <w:rFonts w:hint="eastAsia" w:ascii="仿宋" w:hAnsi="仿宋" w:eastAsia="仿宋" w:cs="仿宋"/>
          <w:b/>
          <w:bCs/>
          <w:color w:val="000000"/>
          <w:sz w:val="21"/>
          <w:szCs w:val="21"/>
          <w:lang w:bidi="ar"/>
        </w:rPr>
        <w:t>点位</w:t>
      </w:r>
    </w:p>
    <w:p w14:paraId="1AEA639C">
      <w:pPr>
        <w:keepNext w:val="0"/>
        <w:keepLines w:val="0"/>
        <w:pageBreakBefore w:val="0"/>
        <w:kinsoku/>
        <w:wordWrap/>
        <w:overflowPunct/>
        <w:topLinePunct w:val="0"/>
        <w:autoSpaceDE/>
        <w:autoSpaceDN/>
        <w:bidi w:val="0"/>
        <w:spacing w:line="240" w:lineRule="auto"/>
        <w:ind w:left="630" w:leftChars="200" w:hanging="210" w:hangingChars="100"/>
        <w:jc w:val="left"/>
        <w:textAlignment w:val="auto"/>
        <w:rPr>
          <w:rFonts w:hint="eastAsia" w:ascii="仿宋" w:hAnsi="仿宋" w:eastAsia="仿宋" w:cs="仿宋"/>
          <w:color w:val="000000"/>
          <w:sz w:val="21"/>
          <w:szCs w:val="21"/>
          <w:lang w:eastAsia="zh-CN" w:bidi="ar"/>
        </w:rPr>
      </w:pPr>
      <w:r>
        <w:rPr>
          <w:rFonts w:hint="eastAsia" w:ascii="仿宋" w:hAnsi="仿宋" w:eastAsia="仿宋" w:cs="仿宋"/>
          <w:color w:val="000000"/>
          <w:sz w:val="21"/>
          <w:szCs w:val="21"/>
          <w:lang w:bidi="ar"/>
        </w:rPr>
        <w:t>1.甲方同意将坐落于</w:t>
      </w:r>
      <w:r>
        <w:rPr>
          <w:rFonts w:hint="eastAsia" w:ascii="仿宋" w:hAnsi="仿宋" w:eastAsia="仿宋" w:cs="仿宋"/>
          <w:color w:val="000000"/>
          <w:sz w:val="21"/>
          <w:szCs w:val="21"/>
          <w:u w:val="single"/>
          <w:lang w:bidi="ar"/>
        </w:rPr>
        <w:t>广西财经学院明秀校区、相思湖校区、武鸣校区</w:t>
      </w:r>
      <w:r>
        <w:rPr>
          <w:rFonts w:hint="eastAsia" w:ascii="仿宋" w:hAnsi="仿宋" w:eastAsia="仿宋" w:cs="仿宋"/>
          <w:color w:val="000000"/>
          <w:sz w:val="21"/>
          <w:szCs w:val="21"/>
          <w:u w:val="single"/>
          <w:lang w:val="en-US" w:eastAsia="zh-CN" w:bidi="ar"/>
        </w:rPr>
        <w:t>共三个校区停车场新能源汽车充电点位</w:t>
      </w:r>
      <w:r>
        <w:rPr>
          <w:rFonts w:hint="eastAsia" w:ascii="仿宋" w:hAnsi="仿宋" w:eastAsia="仿宋" w:cs="仿宋"/>
          <w:color w:val="000000"/>
          <w:sz w:val="21"/>
          <w:szCs w:val="21"/>
          <w:u w:val="single"/>
          <w:lang w:eastAsia="zh-CN" w:bidi="ar"/>
        </w:rPr>
        <w:t>（</w:t>
      </w:r>
      <w:r>
        <w:rPr>
          <w:rFonts w:hint="eastAsia" w:ascii="仿宋" w:hAnsi="仿宋" w:eastAsia="仿宋" w:cs="仿宋"/>
          <w:color w:val="000000"/>
          <w:sz w:val="21"/>
          <w:szCs w:val="21"/>
          <w:lang w:bidi="ar"/>
        </w:rPr>
        <w:t>以下简称“点位”，具体地址详见附件《北部湾产权交易所集团股份有限公司资产挂牌公开竞价交易确认书》中明确的经营点位地址</w:t>
      </w:r>
      <w:r>
        <w:rPr>
          <w:rFonts w:hint="eastAsia" w:ascii="仿宋" w:hAnsi="仿宋" w:eastAsia="仿宋" w:cs="仿宋"/>
          <w:color w:val="000000"/>
          <w:sz w:val="21"/>
          <w:szCs w:val="21"/>
          <w:lang w:eastAsia="zh-CN" w:bidi="ar"/>
        </w:rPr>
        <w:t>）</w:t>
      </w:r>
      <w:r>
        <w:rPr>
          <w:rFonts w:hint="eastAsia" w:ascii="仿宋" w:hAnsi="仿宋" w:eastAsia="仿宋" w:cs="仿宋"/>
          <w:color w:val="000000"/>
          <w:sz w:val="21"/>
          <w:szCs w:val="21"/>
          <w:lang w:bidi="ar"/>
        </w:rPr>
        <w:t>出租给乙方作为经营之用。</w:t>
      </w:r>
      <w:r>
        <w:rPr>
          <w:rFonts w:hint="eastAsia" w:ascii="仿宋" w:hAnsi="仿宋" w:eastAsia="仿宋" w:cs="仿宋"/>
          <w:color w:val="000000"/>
          <w:sz w:val="21"/>
          <w:szCs w:val="21"/>
          <w:lang w:val="en-US" w:eastAsia="zh-CN" w:bidi="ar"/>
        </w:rPr>
        <w:t>仅限用于新能源汽车充电服务，安装的</w:t>
      </w:r>
      <w:r>
        <w:rPr>
          <w:rFonts w:hint="eastAsia" w:ascii="仿宋" w:hAnsi="仿宋" w:eastAsia="仿宋" w:cs="仿宋"/>
          <w:color w:val="000000"/>
          <w:sz w:val="21"/>
          <w:szCs w:val="21"/>
          <w:lang w:bidi="ar"/>
        </w:rPr>
        <w:t>充电桩单枪功率以7千瓦为主，如</w:t>
      </w:r>
      <w:r>
        <w:rPr>
          <w:rFonts w:hint="eastAsia" w:ascii="仿宋" w:hAnsi="仿宋" w:eastAsia="仿宋" w:cs="仿宋"/>
          <w:color w:val="000000"/>
          <w:sz w:val="21"/>
          <w:szCs w:val="21"/>
          <w:lang w:val="en-US" w:eastAsia="zh-CN" w:bidi="ar"/>
        </w:rPr>
        <w:t>乙方在</w:t>
      </w:r>
      <w:r>
        <w:rPr>
          <w:rFonts w:hint="eastAsia" w:ascii="仿宋" w:hAnsi="仿宋" w:eastAsia="仿宋" w:cs="仿宋"/>
          <w:color w:val="000000"/>
          <w:sz w:val="21"/>
          <w:szCs w:val="21"/>
          <w:lang w:bidi="ar"/>
        </w:rPr>
        <w:t>具备条件</w:t>
      </w:r>
      <w:r>
        <w:rPr>
          <w:rFonts w:hint="eastAsia" w:ascii="仿宋" w:hAnsi="仿宋" w:eastAsia="仿宋" w:cs="仿宋"/>
          <w:color w:val="000000"/>
          <w:sz w:val="21"/>
          <w:szCs w:val="21"/>
          <w:lang w:val="en-US" w:eastAsia="zh-CN" w:bidi="ar"/>
        </w:rPr>
        <w:t>的情况下可</w:t>
      </w:r>
      <w:r>
        <w:rPr>
          <w:rFonts w:hint="eastAsia" w:ascii="仿宋" w:hAnsi="仿宋" w:eastAsia="仿宋" w:cs="仿宋"/>
          <w:color w:val="000000"/>
          <w:sz w:val="21"/>
          <w:szCs w:val="21"/>
          <w:lang w:bidi="ar"/>
        </w:rPr>
        <w:t>建设直流快充桩，可与</w:t>
      </w:r>
      <w:r>
        <w:rPr>
          <w:rFonts w:hint="eastAsia" w:ascii="仿宋" w:hAnsi="仿宋" w:eastAsia="仿宋" w:cs="仿宋"/>
          <w:color w:val="000000"/>
          <w:sz w:val="21"/>
          <w:szCs w:val="21"/>
          <w:lang w:val="en-US" w:eastAsia="zh-CN" w:bidi="ar"/>
        </w:rPr>
        <w:t>甲</w:t>
      </w:r>
      <w:r>
        <w:rPr>
          <w:rFonts w:hint="eastAsia" w:ascii="仿宋" w:hAnsi="仿宋" w:eastAsia="仿宋" w:cs="仿宋"/>
          <w:color w:val="000000"/>
          <w:sz w:val="21"/>
          <w:szCs w:val="21"/>
          <w:lang w:bidi="ar"/>
        </w:rPr>
        <w:t>方协商适当建设部分快充桩（</w:t>
      </w:r>
      <w:r>
        <w:rPr>
          <w:rFonts w:hint="eastAsia" w:ascii="仿宋" w:hAnsi="仿宋" w:eastAsia="仿宋" w:cs="仿宋"/>
          <w:color w:val="000000"/>
          <w:sz w:val="21"/>
          <w:szCs w:val="21"/>
          <w:lang w:val="en-US" w:eastAsia="zh-CN" w:bidi="ar"/>
        </w:rPr>
        <w:t>充</w:t>
      </w:r>
      <w:r>
        <w:rPr>
          <w:rFonts w:hint="eastAsia" w:ascii="仿宋" w:hAnsi="仿宋" w:eastAsia="仿宋" w:cs="仿宋"/>
          <w:color w:val="000000"/>
          <w:sz w:val="21"/>
          <w:szCs w:val="21"/>
          <w:lang w:bidi="ar"/>
        </w:rPr>
        <w:t>电</w:t>
      </w:r>
      <w:r>
        <w:rPr>
          <w:rFonts w:hint="eastAsia" w:ascii="仿宋" w:hAnsi="仿宋" w:eastAsia="仿宋" w:cs="仿宋"/>
          <w:color w:val="000000"/>
          <w:sz w:val="21"/>
          <w:szCs w:val="21"/>
          <w:lang w:val="en-US" w:eastAsia="zh-CN" w:bidi="ar"/>
        </w:rPr>
        <w:t>桩点位</w:t>
      </w:r>
      <w:r>
        <w:rPr>
          <w:rFonts w:hint="eastAsia" w:ascii="仿宋" w:hAnsi="仿宋" w:eastAsia="仿宋" w:cs="仿宋"/>
          <w:color w:val="000000"/>
          <w:sz w:val="21"/>
          <w:szCs w:val="21"/>
          <w:lang w:bidi="ar"/>
        </w:rPr>
        <w:t>共</w:t>
      </w:r>
      <w:r>
        <w:rPr>
          <w:rFonts w:hint="eastAsia" w:ascii="仿宋" w:hAnsi="仿宋" w:eastAsia="仿宋" w:cs="仿宋"/>
          <w:color w:val="000000"/>
          <w:sz w:val="21"/>
          <w:szCs w:val="21"/>
          <w:lang w:val="en-US" w:eastAsia="zh-CN" w:bidi="ar"/>
        </w:rPr>
        <w:t>40</w:t>
      </w:r>
      <w:r>
        <w:rPr>
          <w:rFonts w:hint="eastAsia" w:ascii="仿宋" w:hAnsi="仿宋" w:eastAsia="仿宋" w:cs="仿宋"/>
          <w:color w:val="000000"/>
          <w:sz w:val="21"/>
          <w:szCs w:val="21"/>
          <w:lang w:bidi="ar"/>
        </w:rPr>
        <w:t>个点位</w:t>
      </w:r>
      <w:r>
        <w:rPr>
          <w:rFonts w:hint="eastAsia" w:ascii="仿宋" w:hAnsi="仿宋" w:eastAsia="仿宋" w:cs="仿宋"/>
          <w:color w:val="000000"/>
          <w:sz w:val="21"/>
          <w:szCs w:val="21"/>
          <w:lang w:eastAsia="zh-CN" w:bidi="ar"/>
        </w:rPr>
        <w:t>，</w:t>
      </w:r>
      <w:r>
        <w:rPr>
          <w:rFonts w:hint="eastAsia" w:ascii="仿宋" w:hAnsi="仿宋" w:eastAsia="仿宋" w:cs="仿宋"/>
          <w:color w:val="000000"/>
          <w:sz w:val="21"/>
          <w:szCs w:val="21"/>
          <w:lang w:val="en-US" w:eastAsia="zh-CN" w:bidi="ar"/>
        </w:rPr>
        <w:t>甲方可根据需要，对充电桩点位数量进行适当增减或安装位置调整，乙方需无条件配合</w:t>
      </w:r>
      <w:r>
        <w:rPr>
          <w:rFonts w:hint="eastAsia" w:ascii="仿宋" w:hAnsi="仿宋" w:eastAsia="仿宋" w:cs="仿宋"/>
          <w:color w:val="000000"/>
          <w:sz w:val="21"/>
          <w:szCs w:val="21"/>
          <w:lang w:bidi="ar"/>
        </w:rPr>
        <w:t>）</w:t>
      </w:r>
      <w:r>
        <w:rPr>
          <w:rFonts w:hint="eastAsia" w:ascii="仿宋" w:hAnsi="仿宋" w:eastAsia="仿宋" w:cs="仿宋"/>
          <w:color w:val="000000"/>
          <w:sz w:val="21"/>
          <w:szCs w:val="21"/>
          <w:lang w:eastAsia="zh-CN" w:bidi="ar"/>
        </w:rPr>
        <w:t>。</w:t>
      </w:r>
    </w:p>
    <w:p w14:paraId="288343A2">
      <w:pPr>
        <w:keepNext w:val="0"/>
        <w:keepLines w:val="0"/>
        <w:pageBreakBefore w:val="0"/>
        <w:kinsoku/>
        <w:wordWrap/>
        <w:overflowPunct/>
        <w:topLinePunct w:val="0"/>
        <w:autoSpaceDE/>
        <w:autoSpaceDN/>
        <w:bidi w:val="0"/>
        <w:spacing w:line="240" w:lineRule="auto"/>
        <w:ind w:left="0" w:leftChars="0" w:firstLine="420" w:firstLineChars="200"/>
        <w:jc w:val="left"/>
        <w:textAlignment w:val="auto"/>
        <w:rPr>
          <w:rFonts w:hint="eastAsia" w:ascii="仿宋" w:hAnsi="仿宋" w:eastAsia="仿宋" w:cs="仿宋"/>
          <w:color w:val="000000"/>
          <w:sz w:val="21"/>
          <w:szCs w:val="21"/>
        </w:rPr>
      </w:pPr>
      <w:r>
        <w:rPr>
          <w:rFonts w:hint="eastAsia" w:ascii="仿宋" w:hAnsi="仿宋" w:eastAsia="仿宋" w:cs="仿宋"/>
          <w:sz w:val="21"/>
          <w:szCs w:val="21"/>
        </w:rPr>
        <w:t>2.</w:t>
      </w:r>
      <w:r>
        <w:rPr>
          <w:rFonts w:hint="eastAsia" w:ascii="仿宋" w:hAnsi="仿宋" w:eastAsia="仿宋" w:cs="仿宋"/>
          <w:color w:val="000000"/>
          <w:sz w:val="21"/>
          <w:szCs w:val="21"/>
          <w:lang w:bidi="ar"/>
        </w:rPr>
        <w:t>在签订本合同之前，乙方确认已实地查看并充分了解所有点位的物业状况、相关配套设施。</w:t>
      </w:r>
    </w:p>
    <w:p w14:paraId="6C4960DF">
      <w:pPr>
        <w:keepNext w:val="0"/>
        <w:keepLines w:val="0"/>
        <w:pageBreakBefore w:val="0"/>
        <w:kinsoku/>
        <w:wordWrap/>
        <w:overflowPunct/>
        <w:topLinePunct w:val="0"/>
        <w:autoSpaceDE/>
        <w:autoSpaceDN/>
        <w:bidi w:val="0"/>
        <w:spacing w:line="240" w:lineRule="auto"/>
        <w:ind w:left="0" w:leftChars="0" w:firstLine="422" w:firstLineChars="200"/>
        <w:textAlignment w:val="auto"/>
        <w:rPr>
          <w:rFonts w:hint="eastAsia" w:ascii="仿宋" w:hAnsi="仿宋" w:eastAsia="仿宋" w:cs="仿宋"/>
          <w:b/>
          <w:bCs/>
          <w:sz w:val="21"/>
          <w:szCs w:val="21"/>
        </w:rPr>
      </w:pPr>
      <w:r>
        <w:rPr>
          <w:rFonts w:hint="eastAsia" w:ascii="仿宋" w:hAnsi="仿宋" w:eastAsia="仿宋" w:cs="仿宋"/>
          <w:b/>
          <w:bCs/>
          <w:sz w:val="21"/>
          <w:szCs w:val="21"/>
        </w:rPr>
        <w:t>第二条  租赁期限</w:t>
      </w:r>
    </w:p>
    <w:p w14:paraId="5608320B">
      <w:pPr>
        <w:keepNext w:val="0"/>
        <w:keepLines w:val="0"/>
        <w:pageBreakBefore w:val="0"/>
        <w:kinsoku/>
        <w:wordWrap/>
        <w:overflowPunct/>
        <w:topLinePunct w:val="0"/>
        <w:autoSpaceDE/>
        <w:autoSpaceDN/>
        <w:bidi w:val="0"/>
        <w:spacing w:line="240" w:lineRule="auto"/>
        <w:ind w:left="0" w:leftChars="0"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合同有效期限为</w:t>
      </w:r>
      <w:r>
        <w:rPr>
          <w:rFonts w:hint="eastAsia" w:ascii="仿宋" w:hAnsi="仿宋" w:eastAsia="仿宋" w:cs="仿宋"/>
          <w:sz w:val="21"/>
          <w:szCs w:val="21"/>
          <w:lang w:val="en-US" w:eastAsia="zh-CN"/>
        </w:rPr>
        <w:t>5</w:t>
      </w:r>
      <w:r>
        <w:rPr>
          <w:rFonts w:hint="eastAsia" w:ascii="仿宋" w:hAnsi="仿宋" w:eastAsia="仿宋" w:cs="仿宋"/>
          <w:sz w:val="21"/>
          <w:szCs w:val="21"/>
        </w:rPr>
        <w:t>年，从202</w:t>
      </w:r>
      <w:r>
        <w:rPr>
          <w:rFonts w:hint="eastAsia" w:ascii="仿宋" w:hAnsi="仿宋" w:eastAsia="仿宋" w:cs="仿宋"/>
          <w:sz w:val="21"/>
          <w:szCs w:val="21"/>
          <w:lang w:val="en-US" w:eastAsia="zh-CN"/>
        </w:rPr>
        <w:t>6</w:t>
      </w:r>
      <w:r>
        <w:rPr>
          <w:rFonts w:hint="eastAsia" w:ascii="仿宋" w:hAnsi="仿宋" w:eastAsia="仿宋" w:cs="仿宋"/>
          <w:sz w:val="21"/>
          <w:szCs w:val="21"/>
        </w:rPr>
        <w:t xml:space="preserve">年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月</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 日到20</w:t>
      </w:r>
      <w:r>
        <w:rPr>
          <w:rFonts w:hint="eastAsia" w:ascii="仿宋" w:hAnsi="仿宋" w:eastAsia="仿宋" w:cs="仿宋"/>
          <w:sz w:val="21"/>
          <w:szCs w:val="21"/>
          <w:lang w:val="en-US" w:eastAsia="zh-CN"/>
        </w:rPr>
        <w:t>31</w:t>
      </w:r>
      <w:r>
        <w:rPr>
          <w:rFonts w:hint="eastAsia" w:ascii="仿宋" w:hAnsi="仿宋" w:eastAsia="仿宋" w:cs="仿宋"/>
          <w:sz w:val="21"/>
          <w:szCs w:val="21"/>
        </w:rPr>
        <w:t xml:space="preserve">年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月</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 日止。</w:t>
      </w:r>
    </w:p>
    <w:p w14:paraId="7F6FA9A0">
      <w:pPr>
        <w:keepNext w:val="0"/>
        <w:keepLines w:val="0"/>
        <w:pageBreakBefore w:val="0"/>
        <w:kinsoku/>
        <w:wordWrap/>
        <w:overflowPunct/>
        <w:topLinePunct w:val="0"/>
        <w:autoSpaceDE/>
        <w:autoSpaceDN/>
        <w:bidi w:val="0"/>
        <w:spacing w:line="240" w:lineRule="auto"/>
        <w:ind w:left="0" w:leftChars="0" w:firstLine="422" w:firstLineChars="200"/>
        <w:textAlignment w:val="auto"/>
        <w:rPr>
          <w:rFonts w:hint="eastAsia" w:ascii="仿宋" w:hAnsi="仿宋" w:eastAsia="仿宋" w:cs="仿宋"/>
          <w:b/>
          <w:bCs/>
          <w:color w:val="000000"/>
          <w:sz w:val="21"/>
          <w:szCs w:val="21"/>
        </w:rPr>
      </w:pPr>
      <w:r>
        <w:rPr>
          <w:rFonts w:hint="eastAsia" w:ascii="仿宋" w:hAnsi="仿宋" w:eastAsia="仿宋" w:cs="仿宋"/>
          <w:b/>
          <w:bCs/>
          <w:sz w:val="21"/>
          <w:szCs w:val="21"/>
        </w:rPr>
        <w:t xml:space="preserve">第三条 </w:t>
      </w:r>
      <w:r>
        <w:rPr>
          <w:rFonts w:hint="eastAsia" w:ascii="仿宋" w:hAnsi="仿宋" w:eastAsia="仿宋" w:cs="仿宋"/>
          <w:b/>
          <w:bCs/>
          <w:color w:val="000000"/>
          <w:sz w:val="21"/>
          <w:szCs w:val="21"/>
          <w:lang w:bidi="ar"/>
        </w:rPr>
        <w:t xml:space="preserve"> 租金、电费及相关费用支付</w:t>
      </w:r>
    </w:p>
    <w:p w14:paraId="7234B6C7">
      <w:pPr>
        <w:keepNext w:val="0"/>
        <w:keepLines w:val="0"/>
        <w:pageBreakBefore w:val="0"/>
        <w:kinsoku/>
        <w:wordWrap/>
        <w:overflowPunct/>
        <w:topLinePunct w:val="0"/>
        <w:autoSpaceDE/>
        <w:autoSpaceDN/>
        <w:bidi w:val="0"/>
        <w:spacing w:line="240" w:lineRule="auto"/>
        <w:ind w:left="0" w:leftChars="0" w:firstLine="420" w:firstLineChars="200"/>
        <w:textAlignment w:val="auto"/>
        <w:rPr>
          <w:rFonts w:hint="eastAsia" w:ascii="仿宋" w:hAnsi="仿宋" w:eastAsia="仿宋" w:cs="仿宋"/>
          <w:color w:val="000000"/>
          <w:sz w:val="21"/>
          <w:szCs w:val="21"/>
          <w:lang w:bidi="ar"/>
        </w:rPr>
      </w:pPr>
      <w:r>
        <w:rPr>
          <w:rFonts w:hint="eastAsia" w:ascii="仿宋" w:hAnsi="仿宋" w:eastAsia="仿宋" w:cs="仿宋"/>
          <w:color w:val="000000"/>
          <w:sz w:val="21"/>
          <w:szCs w:val="21"/>
          <w:lang w:bidi="ar"/>
        </w:rPr>
        <w:t xml:space="preserve">1.合同期租金计算明细（租金价格为含增值税价格）： </w:t>
      </w:r>
    </w:p>
    <w:p w14:paraId="1B61B79A">
      <w:pPr>
        <w:keepNext w:val="0"/>
        <w:keepLines w:val="0"/>
        <w:pageBreakBefore w:val="0"/>
        <w:kinsoku/>
        <w:wordWrap/>
        <w:overflowPunct/>
        <w:topLinePunct w:val="0"/>
        <w:autoSpaceDE/>
        <w:autoSpaceDN/>
        <w:bidi w:val="0"/>
        <w:spacing w:line="240" w:lineRule="auto"/>
        <w:ind w:firstLine="630" w:firstLineChars="300"/>
        <w:textAlignment w:val="auto"/>
        <w:rPr>
          <w:rFonts w:hint="default" w:ascii="仿宋" w:hAnsi="仿宋" w:eastAsia="仿宋" w:cs="仿宋"/>
          <w:color w:val="000000"/>
          <w:sz w:val="21"/>
          <w:szCs w:val="21"/>
          <w:lang w:val="en-US" w:eastAsia="zh-CN" w:bidi="ar"/>
        </w:rPr>
      </w:pPr>
      <w:r>
        <w:rPr>
          <w:rFonts w:hint="eastAsia" w:ascii="仿宋" w:hAnsi="仿宋" w:eastAsia="仿宋" w:cs="仿宋"/>
          <w:color w:val="000000"/>
          <w:sz w:val="21"/>
          <w:szCs w:val="21"/>
          <w:lang w:bidi="ar"/>
        </w:rPr>
        <w:t>一年按12个月计收租金，</w:t>
      </w:r>
      <w:r>
        <w:rPr>
          <w:rFonts w:hint="eastAsia" w:ascii="仿宋" w:hAnsi="仿宋" w:eastAsia="仿宋" w:cs="仿宋"/>
          <w:color w:val="000000"/>
          <w:sz w:val="21"/>
          <w:szCs w:val="21"/>
          <w:lang w:val="en-US" w:eastAsia="zh-CN" w:bidi="ar"/>
        </w:rPr>
        <w:t>年</w:t>
      </w:r>
      <w:r>
        <w:rPr>
          <w:rFonts w:hint="eastAsia" w:ascii="仿宋" w:hAnsi="仿宋" w:eastAsia="仿宋" w:cs="仿宋"/>
          <w:color w:val="000000"/>
          <w:sz w:val="21"/>
          <w:szCs w:val="21"/>
          <w:lang w:bidi="ar"/>
        </w:rPr>
        <w:t>租金</w:t>
      </w:r>
      <w:r>
        <w:rPr>
          <w:rFonts w:hint="eastAsia" w:ascii="仿宋" w:hAnsi="仿宋" w:eastAsia="仿宋" w:cs="仿宋"/>
          <w:color w:val="000000"/>
          <w:sz w:val="21"/>
          <w:szCs w:val="21"/>
          <w:u w:val="single"/>
          <w:lang w:val="en-US" w:eastAsia="zh-CN" w:bidi="ar"/>
        </w:rPr>
        <w:t xml:space="preserve">           </w:t>
      </w:r>
      <w:r>
        <w:rPr>
          <w:rFonts w:hint="eastAsia" w:ascii="仿宋" w:hAnsi="仿宋" w:eastAsia="仿宋" w:cs="仿宋"/>
          <w:color w:val="000000"/>
          <w:sz w:val="21"/>
          <w:szCs w:val="21"/>
          <w:lang w:bidi="ar"/>
        </w:rPr>
        <w:t>（大写：</w:t>
      </w:r>
      <w:r>
        <w:rPr>
          <w:rFonts w:hint="eastAsia" w:ascii="仿宋" w:hAnsi="仿宋" w:eastAsia="仿宋" w:cs="仿宋"/>
          <w:color w:val="000000"/>
          <w:sz w:val="21"/>
          <w:szCs w:val="21"/>
          <w:lang w:val="en-US" w:eastAsia="zh-CN" w:bidi="ar"/>
        </w:rPr>
        <w:t xml:space="preserve">               </w:t>
      </w:r>
      <w:r>
        <w:rPr>
          <w:rFonts w:hint="eastAsia" w:ascii="仿宋" w:hAnsi="仿宋" w:eastAsia="仿宋" w:cs="仿宋"/>
          <w:color w:val="000000"/>
          <w:sz w:val="21"/>
          <w:szCs w:val="21"/>
          <w:lang w:bidi="ar"/>
        </w:rPr>
        <w:t>）</w:t>
      </w:r>
      <w:r>
        <w:rPr>
          <w:rFonts w:hint="eastAsia" w:ascii="仿宋" w:hAnsi="仿宋" w:eastAsia="仿宋" w:cs="仿宋"/>
          <w:color w:val="000000"/>
          <w:sz w:val="21"/>
          <w:szCs w:val="21"/>
          <w:lang w:eastAsia="zh-CN" w:bidi="ar"/>
        </w:rPr>
        <w:t>。</w:t>
      </w:r>
    </w:p>
    <w:p w14:paraId="17F921A8">
      <w:pPr>
        <w:keepNext w:val="0"/>
        <w:keepLines w:val="0"/>
        <w:pageBreakBefore w:val="0"/>
        <w:kinsoku/>
        <w:wordWrap/>
        <w:overflowPunct/>
        <w:topLinePunct w:val="0"/>
        <w:autoSpaceDE/>
        <w:autoSpaceDN/>
        <w:bidi w:val="0"/>
        <w:spacing w:line="240" w:lineRule="auto"/>
        <w:ind w:left="630" w:leftChars="200" w:hanging="210" w:hangingChars="100"/>
        <w:textAlignment w:val="auto"/>
        <w:rPr>
          <w:rFonts w:hint="eastAsia" w:ascii="仿宋" w:hAnsi="仿宋" w:eastAsia="仿宋" w:cs="仿宋"/>
          <w:color w:val="000000"/>
          <w:sz w:val="21"/>
          <w:szCs w:val="21"/>
          <w:lang w:bidi="ar"/>
        </w:rPr>
      </w:pPr>
      <w:r>
        <w:rPr>
          <w:rFonts w:hint="eastAsia" w:ascii="仿宋" w:hAnsi="仿宋" w:eastAsia="仿宋" w:cs="仿宋"/>
          <w:color w:val="000000"/>
          <w:sz w:val="21"/>
          <w:szCs w:val="21"/>
          <w:lang w:bidi="ar"/>
        </w:rPr>
        <w:t>2.租金支付方式为先付后用，每 3 个月为一期。第一期的租金于签订本合同之日起支付，各期租金为预付制，即各期租金应在上一期租金到期之日的 30天前一次性足额支付给甲方；以后每期租金支付时间</w:t>
      </w:r>
      <w:r>
        <w:rPr>
          <w:rFonts w:hint="eastAsia" w:ascii="仿宋" w:hAnsi="仿宋" w:eastAsia="仿宋" w:cs="仿宋"/>
          <w:color w:val="000000"/>
          <w:sz w:val="21"/>
          <w:szCs w:val="21"/>
          <w:lang w:eastAsia="zh-CN" w:bidi="ar"/>
        </w:rPr>
        <w:t>以此类推</w:t>
      </w:r>
      <w:r>
        <w:rPr>
          <w:rFonts w:hint="eastAsia" w:ascii="仿宋" w:hAnsi="仿宋" w:eastAsia="仿宋" w:cs="仿宋"/>
          <w:color w:val="000000"/>
          <w:sz w:val="21"/>
          <w:szCs w:val="21"/>
          <w:lang w:bidi="ar"/>
        </w:rPr>
        <w:t>。乙方可通过以下方式支付租金：①通过甲方统一支付平台；②对公转账（账户名：广西财经学院，账号：611957485481，开户行：中国银行南宁市明秀西路支行，转账备注：**合同编号*年*第一（二）期租金）。</w:t>
      </w:r>
    </w:p>
    <w:p w14:paraId="50302F97">
      <w:pPr>
        <w:keepNext w:val="0"/>
        <w:keepLines w:val="0"/>
        <w:pageBreakBefore w:val="0"/>
        <w:kinsoku/>
        <w:wordWrap/>
        <w:overflowPunct/>
        <w:topLinePunct w:val="0"/>
        <w:autoSpaceDE/>
        <w:autoSpaceDN/>
        <w:bidi w:val="0"/>
        <w:spacing w:line="240" w:lineRule="auto"/>
        <w:ind w:left="630" w:leftChars="200" w:hanging="210" w:hangingChars="100"/>
        <w:textAlignment w:val="auto"/>
        <w:rPr>
          <w:rFonts w:hint="eastAsia" w:ascii="仿宋" w:hAnsi="仿宋" w:eastAsia="仿宋" w:cs="仿宋"/>
          <w:color w:val="000000"/>
          <w:sz w:val="21"/>
          <w:szCs w:val="21"/>
          <w:lang w:bidi="ar"/>
        </w:rPr>
      </w:pPr>
      <w:r>
        <w:rPr>
          <w:rFonts w:hint="eastAsia" w:ascii="仿宋" w:hAnsi="仿宋" w:eastAsia="仿宋" w:cs="仿宋"/>
          <w:color w:val="000000"/>
          <w:sz w:val="21"/>
          <w:szCs w:val="21"/>
          <w:lang w:bidi="ar"/>
        </w:rPr>
        <w:t>3.乙方投放设备所耗电能，以实际计量数据进行结算，电费的计费标准按供电部门的收费标准执行。电费按月结算</w:t>
      </w:r>
      <w:r>
        <w:rPr>
          <w:rFonts w:hint="eastAsia" w:ascii="仿宋" w:hAnsi="仿宋" w:eastAsia="仿宋" w:cs="仿宋"/>
          <w:color w:val="000000"/>
          <w:sz w:val="21"/>
          <w:szCs w:val="21"/>
          <w:lang w:eastAsia="zh-CN" w:bidi="ar"/>
        </w:rPr>
        <w:t>（</w:t>
      </w:r>
      <w:r>
        <w:rPr>
          <w:rFonts w:hint="eastAsia" w:ascii="仿宋" w:hAnsi="仿宋" w:eastAsia="仿宋" w:cs="仿宋"/>
          <w:color w:val="000000"/>
          <w:sz w:val="21"/>
          <w:szCs w:val="21"/>
          <w:lang w:val="en-US" w:eastAsia="zh-CN" w:bidi="ar"/>
        </w:rPr>
        <w:t>具体以甲方抄表时间为准</w:t>
      </w:r>
      <w:r>
        <w:rPr>
          <w:rFonts w:hint="eastAsia" w:ascii="仿宋" w:hAnsi="仿宋" w:eastAsia="仿宋" w:cs="仿宋"/>
          <w:color w:val="000000"/>
          <w:sz w:val="21"/>
          <w:szCs w:val="21"/>
          <w:lang w:eastAsia="zh-CN" w:bidi="ar"/>
        </w:rPr>
        <w:t>）</w:t>
      </w:r>
      <w:r>
        <w:rPr>
          <w:rFonts w:hint="eastAsia" w:ascii="仿宋" w:hAnsi="仿宋" w:eastAsia="仿宋" w:cs="仿宋"/>
          <w:color w:val="000000"/>
          <w:sz w:val="21"/>
          <w:szCs w:val="21"/>
          <w:lang w:bidi="ar"/>
        </w:rPr>
        <w:t>，乙方每月通过甲方统一支付平台缴交电费。如乙方逾期缴纳电费的，须按未缴纳电费总额的每日0.5‰的标准支付滞纳金，滞纳金优先从履约保证金中扣除。</w:t>
      </w:r>
    </w:p>
    <w:p w14:paraId="3F443247">
      <w:pPr>
        <w:keepNext w:val="0"/>
        <w:keepLines w:val="0"/>
        <w:pageBreakBefore w:val="0"/>
        <w:kinsoku/>
        <w:wordWrap/>
        <w:overflowPunct/>
        <w:topLinePunct w:val="0"/>
        <w:autoSpaceDE/>
        <w:autoSpaceDN/>
        <w:bidi w:val="0"/>
        <w:spacing w:line="240" w:lineRule="auto"/>
        <w:ind w:left="0" w:leftChars="0" w:firstLine="422" w:firstLineChars="200"/>
        <w:textAlignment w:val="auto"/>
        <w:rPr>
          <w:rFonts w:hint="eastAsia" w:ascii="仿宋" w:hAnsi="仿宋" w:eastAsia="仿宋" w:cs="仿宋"/>
          <w:b/>
          <w:bCs/>
          <w:sz w:val="21"/>
          <w:szCs w:val="21"/>
        </w:rPr>
      </w:pPr>
      <w:r>
        <w:rPr>
          <w:rFonts w:hint="eastAsia" w:ascii="仿宋" w:hAnsi="仿宋" w:eastAsia="仿宋" w:cs="仿宋"/>
          <w:b/>
          <w:bCs/>
          <w:sz w:val="21"/>
          <w:szCs w:val="21"/>
        </w:rPr>
        <w:t>第四条  收费标准及结算方式</w:t>
      </w:r>
    </w:p>
    <w:p w14:paraId="619EB93B">
      <w:pPr>
        <w:keepNext w:val="0"/>
        <w:keepLines w:val="0"/>
        <w:pageBreakBefore w:val="0"/>
        <w:kinsoku/>
        <w:wordWrap/>
        <w:overflowPunct/>
        <w:topLinePunct w:val="0"/>
        <w:autoSpaceDE/>
        <w:autoSpaceDN/>
        <w:bidi w:val="0"/>
        <w:spacing w:line="240" w:lineRule="auto"/>
        <w:ind w:left="630" w:leftChars="200" w:hanging="210" w:hangingChars="100"/>
        <w:textAlignment w:val="auto"/>
        <w:rPr>
          <w:rFonts w:hint="eastAsia" w:ascii="仿宋" w:hAnsi="仿宋" w:eastAsia="仿宋" w:cs="仿宋"/>
          <w:color w:val="000000"/>
          <w:sz w:val="21"/>
          <w:szCs w:val="21"/>
          <w:lang w:bidi="ar"/>
        </w:rPr>
      </w:pPr>
      <w:r>
        <w:rPr>
          <w:rFonts w:hint="eastAsia" w:ascii="仿宋" w:hAnsi="仿宋" w:eastAsia="仿宋" w:cs="仿宋"/>
          <w:color w:val="000000"/>
          <w:sz w:val="21"/>
          <w:szCs w:val="21"/>
          <w:lang w:val="en-US" w:eastAsia="zh-CN" w:bidi="ar"/>
        </w:rPr>
        <w:t>1</w:t>
      </w:r>
      <w:r>
        <w:rPr>
          <w:rFonts w:hint="eastAsia" w:ascii="仿宋" w:hAnsi="仿宋" w:eastAsia="仿宋" w:cs="仿宋"/>
          <w:color w:val="000000"/>
          <w:sz w:val="21"/>
          <w:szCs w:val="21"/>
          <w:lang w:bidi="ar"/>
        </w:rPr>
        <w:t>.乙方产品为甲方用户提供</w:t>
      </w:r>
      <w:r>
        <w:rPr>
          <w:rFonts w:hint="eastAsia" w:ascii="仿宋" w:hAnsi="仿宋" w:eastAsia="仿宋" w:cs="仿宋"/>
          <w:color w:val="000000"/>
          <w:sz w:val="21"/>
          <w:szCs w:val="21"/>
          <w:lang w:val="en-US" w:eastAsia="zh-CN" w:bidi="ar"/>
        </w:rPr>
        <w:t>新能源</w:t>
      </w:r>
      <w:r>
        <w:rPr>
          <w:rFonts w:hint="eastAsia" w:ascii="仿宋" w:hAnsi="仿宋" w:eastAsia="仿宋" w:cs="仿宋"/>
          <w:color w:val="000000"/>
          <w:sz w:val="21"/>
          <w:szCs w:val="21"/>
          <w:lang w:bidi="ar"/>
        </w:rPr>
        <w:t>汽车充电服务</w:t>
      </w:r>
      <w:r>
        <w:rPr>
          <w:rFonts w:hint="eastAsia" w:ascii="仿宋" w:hAnsi="仿宋" w:eastAsia="仿宋" w:cs="仿宋"/>
          <w:color w:val="000000"/>
          <w:sz w:val="21"/>
          <w:szCs w:val="21"/>
          <w:lang w:eastAsia="zh-CN" w:bidi="ar"/>
        </w:rPr>
        <w:t>：</w:t>
      </w:r>
      <w:r>
        <w:rPr>
          <w:rFonts w:hint="eastAsia" w:ascii="仿宋" w:hAnsi="仿宋" w:eastAsia="仿宋" w:cs="仿宋"/>
          <w:color w:val="000000"/>
          <w:sz w:val="21"/>
          <w:szCs w:val="21"/>
          <w:lang w:bidi="ar"/>
        </w:rPr>
        <w:t>支付</w:t>
      </w:r>
      <w:r>
        <w:rPr>
          <w:rFonts w:hint="eastAsia" w:ascii="仿宋" w:hAnsi="仿宋" w:eastAsia="仿宋" w:cs="仿宋"/>
          <w:color w:val="000000"/>
          <w:sz w:val="21"/>
          <w:szCs w:val="21"/>
          <w:lang w:val="en-US" w:eastAsia="zh-CN" w:bidi="ar"/>
        </w:rPr>
        <w:t>0.9</w:t>
      </w:r>
      <w:r>
        <w:rPr>
          <w:rFonts w:hint="eastAsia" w:ascii="仿宋" w:hAnsi="仿宋" w:eastAsia="仿宋" w:cs="仿宋"/>
          <w:color w:val="000000"/>
          <w:sz w:val="21"/>
          <w:szCs w:val="21"/>
          <w:lang w:bidi="ar"/>
        </w:rPr>
        <w:t>元充电1 千瓦</w:t>
      </w:r>
      <w:r>
        <w:rPr>
          <w:rFonts w:hint="eastAsia" w:ascii="仿宋" w:hAnsi="仿宋" w:eastAsia="仿宋" w:cs="仿宋"/>
          <w:color w:val="000000"/>
          <w:sz w:val="21"/>
          <w:szCs w:val="21"/>
          <w:lang w:val="en-US" w:eastAsia="zh-CN" w:bidi="ar"/>
        </w:rPr>
        <w:t>·</w:t>
      </w:r>
      <w:r>
        <w:rPr>
          <w:rFonts w:hint="eastAsia" w:ascii="仿宋" w:hAnsi="仿宋" w:eastAsia="仿宋" w:cs="仿宋"/>
          <w:color w:val="000000"/>
          <w:sz w:val="21"/>
          <w:szCs w:val="21"/>
          <w:lang w:bidi="ar"/>
        </w:rPr>
        <w:t>时</w:t>
      </w:r>
      <w:r>
        <w:rPr>
          <w:rFonts w:hint="eastAsia" w:ascii="仿宋" w:hAnsi="仿宋" w:eastAsia="仿宋" w:cs="仿宋"/>
          <w:color w:val="000000"/>
          <w:sz w:val="21"/>
          <w:szCs w:val="21"/>
          <w:lang w:eastAsia="zh-CN" w:bidi="ar"/>
        </w:rPr>
        <w:t>（</w:t>
      </w:r>
      <w:r>
        <w:rPr>
          <w:rFonts w:hint="eastAsia" w:ascii="仿宋" w:hAnsi="仿宋" w:eastAsia="仿宋" w:cs="仿宋"/>
          <w:color w:val="000000"/>
          <w:sz w:val="21"/>
          <w:szCs w:val="21"/>
          <w:lang w:bidi="ar"/>
        </w:rPr>
        <w:t>实行按用电量收费</w:t>
      </w:r>
      <w:r>
        <w:rPr>
          <w:rFonts w:hint="eastAsia" w:ascii="仿宋" w:hAnsi="仿宋" w:eastAsia="仿宋" w:cs="仿宋"/>
          <w:color w:val="000000"/>
          <w:sz w:val="21"/>
          <w:szCs w:val="21"/>
          <w:lang w:eastAsia="zh-CN" w:bidi="ar"/>
        </w:rPr>
        <w:t>，</w:t>
      </w:r>
      <w:r>
        <w:rPr>
          <w:rFonts w:hint="eastAsia" w:ascii="仿宋" w:hAnsi="仿宋" w:eastAsia="仿宋" w:cs="仿宋"/>
          <w:color w:val="000000"/>
          <w:sz w:val="21"/>
          <w:szCs w:val="21"/>
          <w:lang w:val="en-US" w:eastAsia="zh-CN" w:bidi="ar"/>
        </w:rPr>
        <w:t>乙方可根据经营需要对充电费用进行优惠</w:t>
      </w:r>
      <w:r>
        <w:rPr>
          <w:rFonts w:hint="eastAsia" w:ascii="仿宋" w:hAnsi="仿宋" w:eastAsia="仿宋" w:cs="仿宋"/>
          <w:color w:val="000000"/>
          <w:sz w:val="21"/>
          <w:szCs w:val="21"/>
          <w:lang w:eastAsia="zh-CN" w:bidi="ar"/>
        </w:rPr>
        <w:t>）</w:t>
      </w:r>
      <w:r>
        <w:rPr>
          <w:rFonts w:hint="eastAsia" w:ascii="仿宋" w:hAnsi="仿宋" w:eastAsia="仿宋" w:cs="仿宋"/>
          <w:color w:val="000000"/>
          <w:sz w:val="21"/>
          <w:szCs w:val="21"/>
          <w:lang w:bidi="ar"/>
        </w:rPr>
        <w:t>。</w:t>
      </w:r>
    </w:p>
    <w:p w14:paraId="70166992">
      <w:pPr>
        <w:keepNext w:val="0"/>
        <w:keepLines w:val="0"/>
        <w:pageBreakBefore w:val="0"/>
        <w:kinsoku/>
        <w:wordWrap/>
        <w:overflowPunct/>
        <w:topLinePunct w:val="0"/>
        <w:autoSpaceDE/>
        <w:autoSpaceDN/>
        <w:bidi w:val="0"/>
        <w:spacing w:line="240" w:lineRule="auto"/>
        <w:ind w:left="630" w:leftChars="200" w:hanging="210" w:hangingChars="100"/>
        <w:textAlignment w:val="auto"/>
        <w:rPr>
          <w:rFonts w:hint="eastAsia" w:ascii="仿宋" w:hAnsi="仿宋" w:eastAsia="仿宋" w:cs="仿宋"/>
          <w:color w:val="000000"/>
          <w:sz w:val="21"/>
          <w:szCs w:val="21"/>
          <w:lang w:bidi="ar"/>
        </w:rPr>
      </w:pPr>
      <w:r>
        <w:rPr>
          <w:rFonts w:hint="eastAsia" w:ascii="仿宋" w:hAnsi="仿宋" w:eastAsia="仿宋" w:cs="仿宋"/>
          <w:color w:val="000000"/>
          <w:sz w:val="21"/>
          <w:szCs w:val="21"/>
          <w:lang w:val="en-US" w:eastAsia="zh-CN" w:bidi="ar"/>
        </w:rPr>
        <w:t>2</w:t>
      </w:r>
      <w:r>
        <w:rPr>
          <w:rFonts w:hint="eastAsia" w:ascii="仿宋" w:hAnsi="仿宋" w:eastAsia="仿宋" w:cs="仿宋"/>
          <w:color w:val="000000"/>
          <w:sz w:val="21"/>
          <w:szCs w:val="21"/>
          <w:lang w:bidi="ar"/>
        </w:rPr>
        <w:t>.电价波动的处理</w:t>
      </w:r>
      <w:r>
        <w:rPr>
          <w:rFonts w:hint="eastAsia" w:ascii="仿宋" w:hAnsi="仿宋" w:eastAsia="仿宋" w:cs="仿宋"/>
          <w:color w:val="000000"/>
          <w:sz w:val="21"/>
          <w:szCs w:val="21"/>
          <w:lang w:eastAsia="zh-CN" w:bidi="ar"/>
        </w:rPr>
        <w:t>：</w:t>
      </w:r>
      <w:r>
        <w:rPr>
          <w:rFonts w:hint="eastAsia" w:ascii="仿宋" w:hAnsi="仿宋" w:eastAsia="仿宋" w:cs="仿宋"/>
          <w:color w:val="000000"/>
          <w:sz w:val="21"/>
          <w:szCs w:val="21"/>
          <w:lang w:bidi="ar"/>
        </w:rPr>
        <w:t xml:space="preserve">基准电价以合同生效之日时供电局当下电价为准，若在合同有效期内，电价波动在土10% </w:t>
      </w:r>
      <w:r>
        <w:rPr>
          <w:rFonts w:hint="eastAsia" w:ascii="仿宋" w:hAnsi="仿宋" w:eastAsia="仿宋" w:cs="仿宋"/>
          <w:color w:val="000000"/>
          <w:sz w:val="21"/>
          <w:szCs w:val="21"/>
          <w:lang w:eastAsia="zh-CN" w:bidi="ar"/>
        </w:rPr>
        <w:t>（</w:t>
      </w:r>
      <w:r>
        <w:rPr>
          <w:rFonts w:hint="eastAsia" w:ascii="仿宋" w:hAnsi="仿宋" w:eastAsia="仿宋" w:cs="仿宋"/>
          <w:color w:val="000000"/>
          <w:sz w:val="21"/>
          <w:szCs w:val="21"/>
          <w:lang w:bidi="ar"/>
        </w:rPr>
        <w:t>含</w:t>
      </w:r>
      <w:r>
        <w:rPr>
          <w:rFonts w:hint="eastAsia" w:ascii="仿宋" w:hAnsi="仿宋" w:eastAsia="仿宋" w:cs="仿宋"/>
          <w:color w:val="000000"/>
          <w:sz w:val="21"/>
          <w:szCs w:val="21"/>
          <w:lang w:eastAsia="zh-CN" w:bidi="ar"/>
        </w:rPr>
        <w:t>）</w:t>
      </w:r>
      <w:r>
        <w:rPr>
          <w:rFonts w:hint="eastAsia" w:ascii="仿宋" w:hAnsi="仿宋" w:eastAsia="仿宋" w:cs="仿宋"/>
          <w:color w:val="000000"/>
          <w:sz w:val="21"/>
          <w:szCs w:val="21"/>
          <w:lang w:bidi="ar"/>
        </w:rPr>
        <w:t>内，乙方收费标准不变</w:t>
      </w:r>
      <w:r>
        <w:rPr>
          <w:rFonts w:hint="eastAsia" w:ascii="仿宋" w:hAnsi="仿宋" w:eastAsia="仿宋" w:cs="仿宋"/>
          <w:color w:val="000000"/>
          <w:sz w:val="21"/>
          <w:szCs w:val="21"/>
          <w:lang w:eastAsia="zh-CN" w:bidi="ar"/>
        </w:rPr>
        <w:t>：</w:t>
      </w:r>
      <w:r>
        <w:rPr>
          <w:rFonts w:hint="eastAsia" w:ascii="仿宋" w:hAnsi="仿宋" w:eastAsia="仿宋" w:cs="仿宋"/>
          <w:color w:val="000000"/>
          <w:sz w:val="21"/>
          <w:szCs w:val="21"/>
          <w:lang w:bidi="ar"/>
        </w:rPr>
        <w:t>若电价波动在土10</w:t>
      </w:r>
      <w:r>
        <w:rPr>
          <w:rFonts w:hint="eastAsia" w:ascii="仿宋" w:hAnsi="仿宋" w:eastAsia="仿宋" w:cs="仿宋"/>
          <w:color w:val="000000"/>
          <w:sz w:val="21"/>
          <w:szCs w:val="21"/>
          <w:lang w:eastAsia="zh-CN" w:bidi="ar"/>
        </w:rPr>
        <w:t>%以</w:t>
      </w:r>
      <w:r>
        <w:rPr>
          <w:rFonts w:hint="eastAsia" w:ascii="仿宋" w:hAnsi="仿宋" w:eastAsia="仿宋" w:cs="仿宋"/>
          <w:color w:val="000000"/>
          <w:sz w:val="21"/>
          <w:szCs w:val="21"/>
          <w:lang w:bidi="ar"/>
        </w:rPr>
        <w:t>外，双方可协商调增或调减收费标准。</w:t>
      </w:r>
    </w:p>
    <w:p w14:paraId="62684D2E">
      <w:pPr>
        <w:keepNext w:val="0"/>
        <w:keepLines w:val="0"/>
        <w:pageBreakBefore w:val="0"/>
        <w:kinsoku/>
        <w:wordWrap/>
        <w:overflowPunct/>
        <w:topLinePunct w:val="0"/>
        <w:autoSpaceDE/>
        <w:autoSpaceDN/>
        <w:bidi w:val="0"/>
        <w:spacing w:line="240" w:lineRule="auto"/>
        <w:ind w:left="0" w:leftChars="0" w:firstLine="413" w:firstLineChars="196"/>
        <w:textAlignment w:val="auto"/>
        <w:rPr>
          <w:rFonts w:hint="eastAsia" w:ascii="仿宋" w:hAnsi="仿宋" w:eastAsia="仿宋" w:cs="仿宋"/>
          <w:b/>
          <w:bCs/>
          <w:color w:val="000000"/>
          <w:sz w:val="21"/>
          <w:szCs w:val="21"/>
        </w:rPr>
      </w:pPr>
      <w:r>
        <w:rPr>
          <w:rFonts w:hint="eastAsia" w:ascii="仿宋" w:hAnsi="仿宋" w:eastAsia="仿宋" w:cs="仿宋"/>
          <w:b/>
          <w:bCs/>
          <w:color w:val="000000"/>
          <w:sz w:val="21"/>
          <w:szCs w:val="21"/>
          <w:lang w:bidi="ar"/>
        </w:rPr>
        <w:t>第五条  履约保证金</w:t>
      </w:r>
    </w:p>
    <w:p w14:paraId="78834B0C">
      <w:pPr>
        <w:keepNext w:val="0"/>
        <w:keepLines w:val="0"/>
        <w:pageBreakBefore w:val="0"/>
        <w:kinsoku/>
        <w:wordWrap/>
        <w:overflowPunct/>
        <w:topLinePunct w:val="0"/>
        <w:autoSpaceDE/>
        <w:autoSpaceDN/>
        <w:bidi w:val="0"/>
        <w:spacing w:line="240" w:lineRule="auto"/>
        <w:ind w:left="630" w:leftChars="200" w:hanging="210" w:hangingChars="100"/>
        <w:textAlignment w:val="auto"/>
        <w:rPr>
          <w:rFonts w:hint="eastAsia" w:ascii="仿宋" w:hAnsi="仿宋" w:eastAsia="仿宋" w:cs="仿宋"/>
          <w:b/>
          <w:bCs/>
          <w:color w:val="000000"/>
          <w:sz w:val="21"/>
          <w:szCs w:val="21"/>
        </w:rPr>
      </w:pPr>
      <w:r>
        <w:rPr>
          <w:rFonts w:hint="eastAsia" w:ascii="仿宋" w:hAnsi="仿宋" w:eastAsia="仿宋" w:cs="仿宋"/>
          <w:color w:val="000000"/>
          <w:sz w:val="21"/>
          <w:szCs w:val="21"/>
          <w:lang w:bidi="ar"/>
        </w:rPr>
        <w:t>1.履约保证金为成交价3个月的租金总额，由乙方在签订本合同前一次性支付给甲方（账户名：广西财经学院，账号：611957485481，开户行：中国银行南宁市明秀西路支行，转账备注：**合同编号履约保证金）</w:t>
      </w:r>
      <w:r>
        <w:rPr>
          <w:rFonts w:hint="eastAsia" w:ascii="仿宋" w:hAnsi="仿宋" w:eastAsia="仿宋" w:cs="仿宋"/>
          <w:color w:val="000000"/>
          <w:sz w:val="21"/>
          <w:szCs w:val="21"/>
          <w:lang w:eastAsia="zh-CN" w:bidi="ar"/>
        </w:rPr>
        <w:t>，</w:t>
      </w:r>
      <w:r>
        <w:rPr>
          <w:rFonts w:hint="eastAsia" w:ascii="仿宋" w:hAnsi="仿宋" w:eastAsia="仿宋" w:cs="仿宋"/>
          <w:color w:val="000000"/>
          <w:sz w:val="21"/>
          <w:szCs w:val="21"/>
          <w:lang w:bidi="ar"/>
        </w:rPr>
        <w:t>作为乙方履行本合同的保证。</w:t>
      </w:r>
    </w:p>
    <w:p w14:paraId="44D70045">
      <w:pPr>
        <w:keepNext w:val="0"/>
        <w:keepLines w:val="0"/>
        <w:pageBreakBefore w:val="0"/>
        <w:kinsoku/>
        <w:wordWrap/>
        <w:overflowPunct/>
        <w:topLinePunct w:val="0"/>
        <w:autoSpaceDE/>
        <w:autoSpaceDN/>
        <w:bidi w:val="0"/>
        <w:spacing w:line="240" w:lineRule="auto"/>
        <w:ind w:left="630" w:leftChars="200" w:hanging="210" w:hangingChars="10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lang w:bidi="ar"/>
        </w:rPr>
        <w:t>2.合同有效期内，如乙方</w:t>
      </w:r>
      <w:r>
        <w:rPr>
          <w:rFonts w:hint="eastAsia" w:ascii="仿宋" w:hAnsi="仿宋" w:eastAsia="仿宋" w:cs="仿宋"/>
          <w:sz w:val="21"/>
          <w:szCs w:val="21"/>
          <w:lang w:bidi="ar"/>
        </w:rPr>
        <w:t>对</w:t>
      </w:r>
      <w:r>
        <w:rPr>
          <w:rFonts w:hint="eastAsia" w:ascii="仿宋" w:hAnsi="仿宋" w:eastAsia="仿宋" w:cs="仿宋"/>
          <w:color w:val="000000"/>
          <w:sz w:val="21"/>
          <w:szCs w:val="21"/>
          <w:lang w:bidi="ar"/>
        </w:rPr>
        <w:t>点位、公共区域、公共设施造成损坏的，应承担赔偿责任。甲方可单方面以履约保证金抵扣，履约保证金不足抵扣的，甲方有权进一步追索。甲方抵扣后，乙方应在3日内按甲方的通知补足履约保证金；如乙方逾期补缴履约保证金，须按应缴金额的每天0.5‰的标准支付滞纳金。</w:t>
      </w:r>
    </w:p>
    <w:p w14:paraId="0B9D5991">
      <w:pPr>
        <w:keepNext w:val="0"/>
        <w:keepLines w:val="0"/>
        <w:pageBreakBefore w:val="0"/>
        <w:kinsoku/>
        <w:wordWrap/>
        <w:overflowPunct/>
        <w:topLinePunct w:val="0"/>
        <w:autoSpaceDE/>
        <w:autoSpaceDN/>
        <w:bidi w:val="0"/>
        <w:spacing w:line="240" w:lineRule="auto"/>
        <w:ind w:left="0" w:leftChars="0" w:firstLine="420" w:firstLineChars="200"/>
        <w:textAlignment w:val="auto"/>
        <w:rPr>
          <w:rFonts w:hint="eastAsia" w:ascii="仿宋" w:hAnsi="仿宋" w:eastAsia="仿宋" w:cs="仿宋"/>
          <w:color w:val="000000"/>
          <w:sz w:val="21"/>
          <w:szCs w:val="21"/>
          <w:lang w:bidi="ar"/>
        </w:rPr>
      </w:pPr>
      <w:r>
        <w:rPr>
          <w:rFonts w:hint="eastAsia" w:ascii="仿宋" w:hAnsi="仿宋" w:eastAsia="仿宋" w:cs="仿宋"/>
          <w:color w:val="000000"/>
          <w:sz w:val="21"/>
          <w:szCs w:val="21"/>
          <w:lang w:bidi="ar"/>
        </w:rPr>
        <w:t>3.本合同终止后，</w:t>
      </w:r>
      <w:bookmarkStart w:id="0" w:name="_Hlk56412664"/>
      <w:r>
        <w:rPr>
          <w:rFonts w:hint="eastAsia" w:ascii="仿宋" w:hAnsi="仿宋" w:eastAsia="仿宋" w:cs="仿宋"/>
          <w:color w:val="000000"/>
          <w:sz w:val="21"/>
          <w:szCs w:val="21"/>
          <w:lang w:bidi="ar"/>
        </w:rPr>
        <w:t>如果乙方全面履行了本合同的所有义务、没有拖欠任何应付的租金、电费、</w:t>
      </w:r>
    </w:p>
    <w:p w14:paraId="04C94611">
      <w:pPr>
        <w:keepNext w:val="0"/>
        <w:keepLines w:val="0"/>
        <w:pageBreakBefore w:val="0"/>
        <w:kinsoku/>
        <w:wordWrap/>
        <w:overflowPunct/>
        <w:topLinePunct w:val="0"/>
        <w:autoSpaceDE/>
        <w:autoSpaceDN/>
        <w:bidi w:val="0"/>
        <w:spacing w:line="240" w:lineRule="auto"/>
        <w:ind w:left="630" w:leftChars="300" w:firstLine="0" w:firstLineChars="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lang w:bidi="ar"/>
        </w:rPr>
        <w:t>其他费用及其他违约行为</w:t>
      </w:r>
      <w:bookmarkEnd w:id="0"/>
      <w:r>
        <w:rPr>
          <w:rFonts w:hint="eastAsia" w:ascii="仿宋" w:hAnsi="仿宋" w:eastAsia="仿宋" w:cs="仿宋"/>
          <w:color w:val="000000"/>
          <w:sz w:val="21"/>
          <w:szCs w:val="21"/>
          <w:lang w:bidi="ar"/>
        </w:rPr>
        <w:t>，甲方应于乙方交还所有点位并办妥交接手续后20个工作日内将履约保证金退还乙方（不计利息）。</w:t>
      </w:r>
    </w:p>
    <w:p w14:paraId="2D651CA5">
      <w:pPr>
        <w:keepNext w:val="0"/>
        <w:keepLines w:val="0"/>
        <w:pageBreakBefore w:val="0"/>
        <w:kinsoku/>
        <w:wordWrap/>
        <w:overflowPunct/>
        <w:topLinePunct w:val="0"/>
        <w:autoSpaceDE/>
        <w:autoSpaceDN/>
        <w:bidi w:val="0"/>
        <w:spacing w:line="240" w:lineRule="auto"/>
        <w:ind w:left="630" w:leftChars="200" w:hanging="210" w:hangingChars="10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lang w:bidi="ar"/>
        </w:rPr>
        <w:t>4.本合同终止后，如拖欠应付租金、电费、赔偿费或任何应付的其他费用，甲方有权从履约保证金中扣除乙方所欠的款项；</w:t>
      </w:r>
      <w:r>
        <w:rPr>
          <w:rFonts w:hint="eastAsia" w:ascii="仿宋" w:hAnsi="仿宋" w:eastAsia="仿宋" w:cs="仿宋"/>
          <w:sz w:val="21"/>
          <w:szCs w:val="21"/>
          <w:lang w:bidi="ar"/>
        </w:rPr>
        <w:t>在任何情况下，全部或部分扣除履约保证金均不被视为清算性的损害赔偿，甲方在此保留其在本合同项下或与本合同相关</w:t>
      </w:r>
      <w:r>
        <w:rPr>
          <w:rFonts w:hint="eastAsia" w:ascii="仿宋" w:hAnsi="仿宋" w:eastAsia="仿宋" w:cs="仿宋"/>
          <w:sz w:val="21"/>
          <w:szCs w:val="21"/>
          <w:lang w:eastAsia="zh-CN" w:bidi="ar"/>
        </w:rPr>
        <w:t>或</w:t>
      </w:r>
      <w:r>
        <w:rPr>
          <w:rFonts w:hint="eastAsia" w:ascii="仿宋" w:hAnsi="仿宋" w:eastAsia="仿宋" w:cs="仿宋"/>
          <w:sz w:val="21"/>
          <w:szCs w:val="21"/>
          <w:lang w:bidi="ar"/>
        </w:rPr>
        <w:t>在点位项下或与点位相关，因任何案由针对乙方享有的权利。</w:t>
      </w:r>
      <w:r>
        <w:rPr>
          <w:rFonts w:hint="eastAsia" w:ascii="仿宋" w:hAnsi="仿宋" w:eastAsia="仿宋" w:cs="仿宋"/>
          <w:color w:val="000000"/>
          <w:sz w:val="21"/>
          <w:szCs w:val="21"/>
          <w:lang w:bidi="ar"/>
        </w:rPr>
        <w:t>如履约保证金不足抵偿乙方的欠款和赔付的，甲方有权进一步追索。</w:t>
      </w:r>
    </w:p>
    <w:p w14:paraId="237601D2">
      <w:pPr>
        <w:keepNext w:val="0"/>
        <w:keepLines w:val="0"/>
        <w:pageBreakBefore w:val="0"/>
        <w:kinsoku/>
        <w:wordWrap/>
        <w:overflowPunct/>
        <w:topLinePunct w:val="0"/>
        <w:autoSpaceDE/>
        <w:autoSpaceDN/>
        <w:bidi w:val="0"/>
        <w:spacing w:line="240" w:lineRule="auto"/>
        <w:ind w:left="0" w:leftChars="0" w:firstLine="420" w:firstLineChars="20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lang w:bidi="ar"/>
        </w:rPr>
        <w:t>5.因乙方违约提前终止本合同的，甲方有权不再返还履约保证金。</w:t>
      </w:r>
    </w:p>
    <w:p w14:paraId="5C617432">
      <w:pPr>
        <w:keepNext w:val="0"/>
        <w:keepLines w:val="0"/>
        <w:pageBreakBefore w:val="0"/>
        <w:kinsoku/>
        <w:wordWrap/>
        <w:overflowPunct/>
        <w:topLinePunct w:val="0"/>
        <w:autoSpaceDE/>
        <w:autoSpaceDN/>
        <w:bidi w:val="0"/>
        <w:spacing w:line="240" w:lineRule="auto"/>
        <w:ind w:left="0" w:leftChars="0" w:firstLine="420" w:firstLineChars="20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lang w:bidi="ar"/>
        </w:rPr>
        <w:t>6.因甲方违约提前终止合同的，甲方须返还履约保证金给乙方。</w:t>
      </w:r>
    </w:p>
    <w:p w14:paraId="369B7D55">
      <w:pPr>
        <w:keepNext w:val="0"/>
        <w:keepLines w:val="0"/>
        <w:pageBreakBefore w:val="0"/>
        <w:kinsoku/>
        <w:wordWrap/>
        <w:overflowPunct/>
        <w:topLinePunct w:val="0"/>
        <w:autoSpaceDE/>
        <w:autoSpaceDN/>
        <w:bidi w:val="0"/>
        <w:spacing w:line="240" w:lineRule="auto"/>
        <w:ind w:left="630" w:leftChars="200" w:hanging="210" w:hangingChars="10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lang w:bidi="ar"/>
        </w:rPr>
        <w:t>7.本合同到期终止后，如乙方未按时撤场移交并强行占有甲方点位的，甲方有权不再返还履约保证金。</w:t>
      </w:r>
    </w:p>
    <w:p w14:paraId="76C9E2E5">
      <w:pPr>
        <w:keepNext w:val="0"/>
        <w:keepLines w:val="0"/>
        <w:pageBreakBefore w:val="0"/>
        <w:kinsoku/>
        <w:wordWrap/>
        <w:overflowPunct/>
        <w:topLinePunct w:val="0"/>
        <w:autoSpaceDE/>
        <w:autoSpaceDN/>
        <w:bidi w:val="0"/>
        <w:spacing w:line="240" w:lineRule="auto"/>
        <w:ind w:left="0" w:leftChars="0" w:firstLine="422" w:firstLineChars="200"/>
        <w:textAlignment w:val="auto"/>
        <w:rPr>
          <w:rFonts w:hint="eastAsia" w:ascii="仿宋" w:hAnsi="仿宋" w:eastAsia="仿宋" w:cs="仿宋"/>
          <w:b/>
          <w:bCs/>
          <w:color w:val="000000"/>
          <w:sz w:val="21"/>
          <w:szCs w:val="21"/>
        </w:rPr>
      </w:pPr>
      <w:r>
        <w:rPr>
          <w:rFonts w:hint="eastAsia" w:ascii="仿宋" w:hAnsi="仿宋" w:eastAsia="仿宋" w:cs="仿宋"/>
          <w:b/>
          <w:bCs/>
          <w:color w:val="000000"/>
          <w:sz w:val="21"/>
          <w:szCs w:val="21"/>
          <w:lang w:bidi="ar"/>
        </w:rPr>
        <w:t>第六条 充电服务点位经营管理</w:t>
      </w:r>
    </w:p>
    <w:p w14:paraId="21903B82">
      <w:pPr>
        <w:keepNext w:val="0"/>
        <w:keepLines w:val="0"/>
        <w:pageBreakBefore w:val="0"/>
        <w:kinsoku/>
        <w:wordWrap/>
        <w:overflowPunct/>
        <w:topLinePunct w:val="0"/>
        <w:autoSpaceDE/>
        <w:autoSpaceDN/>
        <w:bidi w:val="0"/>
        <w:spacing w:line="240" w:lineRule="auto"/>
        <w:ind w:left="630" w:leftChars="200" w:hanging="210" w:hangingChars="10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lang w:bidi="ar"/>
        </w:rPr>
        <w:t>1.乙方在合同期内享有点位的使用权，通过自营、联营、合作等方式进行经营的应向甲方提供相应的合同、文件进行备案。乙方对经营行为承担相应管理责任。禁止对点位进行任何形式的转让、转租、转借、抵押等方式的处置。</w:t>
      </w:r>
    </w:p>
    <w:p w14:paraId="284EE2F0">
      <w:pPr>
        <w:keepNext w:val="0"/>
        <w:keepLines w:val="0"/>
        <w:pageBreakBefore w:val="0"/>
        <w:kinsoku/>
        <w:wordWrap/>
        <w:overflowPunct/>
        <w:topLinePunct w:val="0"/>
        <w:autoSpaceDE/>
        <w:autoSpaceDN/>
        <w:bidi w:val="0"/>
        <w:spacing w:line="240" w:lineRule="auto"/>
        <w:ind w:left="0" w:leftChars="0" w:firstLine="420" w:firstLineChars="20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lang w:bidi="ar"/>
        </w:rPr>
        <w:t>2.乙方有权根据合同约定的范围引进相关的经营项目，但不得</w:t>
      </w:r>
      <w:r>
        <w:rPr>
          <w:rFonts w:hint="eastAsia" w:ascii="仿宋" w:hAnsi="仿宋" w:eastAsia="仿宋" w:cs="仿宋"/>
          <w:color w:val="000000"/>
          <w:sz w:val="21"/>
          <w:szCs w:val="21"/>
          <w:lang w:eastAsia="zh-CN" w:bidi="ar"/>
        </w:rPr>
        <w:t>超出</w:t>
      </w:r>
      <w:r>
        <w:rPr>
          <w:rFonts w:hint="eastAsia" w:ascii="仿宋" w:hAnsi="仿宋" w:eastAsia="仿宋" w:cs="仿宋"/>
          <w:color w:val="000000"/>
          <w:sz w:val="21"/>
          <w:szCs w:val="21"/>
          <w:lang w:bidi="ar"/>
        </w:rPr>
        <w:t>合同经营范围。</w:t>
      </w:r>
    </w:p>
    <w:p w14:paraId="45FA2812">
      <w:pPr>
        <w:keepNext w:val="0"/>
        <w:keepLines w:val="0"/>
        <w:pageBreakBefore w:val="0"/>
        <w:kinsoku/>
        <w:wordWrap/>
        <w:overflowPunct/>
        <w:topLinePunct w:val="0"/>
        <w:autoSpaceDE/>
        <w:autoSpaceDN/>
        <w:bidi w:val="0"/>
        <w:spacing w:line="240" w:lineRule="auto"/>
        <w:ind w:left="0" w:leftChars="0" w:firstLine="420" w:firstLineChars="20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lang w:bidi="ar"/>
        </w:rPr>
        <w:t>3.乙方负责对点位的所有经营项目进行监督管理，确保经营项目合法合规。</w:t>
      </w:r>
    </w:p>
    <w:p w14:paraId="18E105BE">
      <w:pPr>
        <w:keepNext w:val="0"/>
        <w:keepLines w:val="0"/>
        <w:pageBreakBefore w:val="0"/>
        <w:kinsoku/>
        <w:wordWrap/>
        <w:overflowPunct/>
        <w:topLinePunct w:val="0"/>
        <w:autoSpaceDE/>
        <w:autoSpaceDN/>
        <w:bidi w:val="0"/>
        <w:spacing w:line="240" w:lineRule="auto"/>
        <w:ind w:left="630" w:leftChars="200" w:hanging="210" w:hangingChars="10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lang w:bidi="ar"/>
        </w:rPr>
        <w:t>4.乙方负责做好点位的消防安全及其他方面的安全管理，定期排查和消除安全隐患，杜绝安全事故的发生。</w:t>
      </w:r>
    </w:p>
    <w:p w14:paraId="5E5A0447">
      <w:pPr>
        <w:keepNext w:val="0"/>
        <w:keepLines w:val="0"/>
        <w:pageBreakBefore w:val="0"/>
        <w:kinsoku/>
        <w:wordWrap/>
        <w:overflowPunct/>
        <w:topLinePunct w:val="0"/>
        <w:autoSpaceDE/>
        <w:autoSpaceDN/>
        <w:bidi w:val="0"/>
        <w:spacing w:line="240" w:lineRule="auto"/>
        <w:ind w:left="630" w:leftChars="200" w:hanging="210" w:hangingChars="100"/>
        <w:textAlignment w:val="auto"/>
        <w:rPr>
          <w:rFonts w:hint="eastAsia" w:ascii="仿宋" w:hAnsi="仿宋" w:eastAsia="仿宋" w:cs="仿宋"/>
          <w:color w:val="000000"/>
          <w:sz w:val="21"/>
          <w:szCs w:val="21"/>
          <w:lang w:bidi="ar"/>
        </w:rPr>
      </w:pPr>
      <w:r>
        <w:rPr>
          <w:rFonts w:hint="eastAsia" w:ascii="仿宋" w:hAnsi="仿宋" w:eastAsia="仿宋" w:cs="仿宋"/>
          <w:color w:val="000000"/>
          <w:sz w:val="21"/>
          <w:szCs w:val="21"/>
          <w:lang w:bidi="ar"/>
        </w:rPr>
        <w:t>5.在租赁期间内乙方是该点位的实际管理人，该点位范围内发生的所有人身、财产安全事故责任均由乙方负责承担。</w:t>
      </w:r>
    </w:p>
    <w:p w14:paraId="24CE4E3D">
      <w:pPr>
        <w:pStyle w:val="2"/>
        <w:ind w:left="630" w:leftChars="200" w:hanging="210" w:hangingChars="100"/>
        <w:rPr>
          <w:rFonts w:hint="default" w:eastAsia="仿宋"/>
          <w:lang w:val="en-US" w:eastAsia="zh-CN"/>
        </w:rPr>
      </w:pPr>
      <w:r>
        <w:rPr>
          <w:rFonts w:hint="eastAsia" w:ascii="仿宋" w:hAnsi="仿宋" w:eastAsia="仿宋" w:cs="仿宋"/>
          <w:color w:val="000000"/>
          <w:sz w:val="21"/>
          <w:szCs w:val="21"/>
          <w:lang w:val="en-US" w:eastAsia="zh-CN" w:bidi="ar"/>
        </w:rPr>
        <w:t>6.本合同项下的充电设施仅供已获得甲方场地停放授权的车辆使用，乙方不得以此为由要求甲方开放点位所在场地向未取得停放授权的车辆使用。</w:t>
      </w:r>
    </w:p>
    <w:p w14:paraId="7F339510">
      <w:pPr>
        <w:keepNext w:val="0"/>
        <w:keepLines w:val="0"/>
        <w:pageBreakBefore w:val="0"/>
        <w:kinsoku/>
        <w:wordWrap/>
        <w:overflowPunct/>
        <w:topLinePunct w:val="0"/>
        <w:autoSpaceDE/>
        <w:autoSpaceDN/>
        <w:bidi w:val="0"/>
        <w:spacing w:line="240" w:lineRule="auto"/>
        <w:ind w:left="0" w:leftChars="0" w:firstLine="422" w:firstLineChars="200"/>
        <w:textAlignment w:val="auto"/>
        <w:rPr>
          <w:rFonts w:hint="eastAsia" w:ascii="仿宋" w:hAnsi="仿宋" w:eastAsia="仿宋" w:cs="仿宋"/>
          <w:b/>
          <w:bCs/>
          <w:color w:val="000000"/>
          <w:sz w:val="21"/>
          <w:szCs w:val="21"/>
        </w:rPr>
      </w:pPr>
      <w:r>
        <w:rPr>
          <w:rFonts w:hint="eastAsia" w:ascii="仿宋" w:hAnsi="仿宋" w:eastAsia="仿宋" w:cs="仿宋"/>
          <w:b/>
          <w:bCs/>
          <w:color w:val="000000"/>
          <w:sz w:val="21"/>
          <w:szCs w:val="21"/>
          <w:lang w:bidi="ar"/>
        </w:rPr>
        <w:t>第七条  甲方的权利和义务</w:t>
      </w:r>
    </w:p>
    <w:p w14:paraId="76936D37">
      <w:pPr>
        <w:keepNext w:val="0"/>
        <w:keepLines w:val="0"/>
        <w:pageBreakBefore w:val="0"/>
        <w:kinsoku/>
        <w:wordWrap/>
        <w:overflowPunct/>
        <w:topLinePunct w:val="0"/>
        <w:autoSpaceDE/>
        <w:autoSpaceDN/>
        <w:bidi w:val="0"/>
        <w:spacing w:line="240" w:lineRule="auto"/>
        <w:ind w:left="0" w:leftChars="0" w:firstLine="420" w:firstLineChars="20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lang w:bidi="ar"/>
        </w:rPr>
        <w:t>1.甲方有权根据本合同规定的时间、方式向乙方足额收取租金</w:t>
      </w:r>
      <w:r>
        <w:rPr>
          <w:rFonts w:hint="eastAsia" w:ascii="仿宋" w:hAnsi="仿宋" w:eastAsia="仿宋" w:cs="仿宋"/>
          <w:color w:val="000000"/>
          <w:sz w:val="21"/>
          <w:szCs w:val="21"/>
          <w:lang w:eastAsia="zh-CN" w:bidi="ar"/>
        </w:rPr>
        <w:t>及其他相关</w:t>
      </w:r>
      <w:r>
        <w:rPr>
          <w:rFonts w:hint="eastAsia" w:ascii="仿宋" w:hAnsi="仿宋" w:eastAsia="仿宋" w:cs="仿宋"/>
          <w:color w:val="000000"/>
          <w:sz w:val="21"/>
          <w:szCs w:val="21"/>
          <w:lang w:bidi="ar"/>
        </w:rPr>
        <w:t>费用。</w:t>
      </w:r>
    </w:p>
    <w:p w14:paraId="4775BC80">
      <w:pPr>
        <w:keepNext w:val="0"/>
        <w:keepLines w:val="0"/>
        <w:pageBreakBefore w:val="0"/>
        <w:kinsoku/>
        <w:wordWrap/>
        <w:overflowPunct/>
        <w:topLinePunct w:val="0"/>
        <w:autoSpaceDE/>
        <w:autoSpaceDN/>
        <w:bidi w:val="0"/>
        <w:spacing w:line="240" w:lineRule="auto"/>
        <w:ind w:left="630" w:leftChars="200" w:hanging="210" w:hangingChars="10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lang w:bidi="ar"/>
        </w:rPr>
        <w:t>2.甲方检查监督但不得干涉乙方在合同规定经营范围内的正常、合法的经营活动，如乙方有违法、违背本合同约定的经营行为，甲方可要求乙方限期整改。</w:t>
      </w:r>
    </w:p>
    <w:p w14:paraId="3A2AFEC9">
      <w:pPr>
        <w:keepNext w:val="0"/>
        <w:keepLines w:val="0"/>
        <w:pageBreakBefore w:val="0"/>
        <w:kinsoku/>
        <w:wordWrap/>
        <w:overflowPunct/>
        <w:topLinePunct w:val="0"/>
        <w:autoSpaceDE/>
        <w:autoSpaceDN/>
        <w:bidi w:val="0"/>
        <w:spacing w:line="240" w:lineRule="auto"/>
        <w:ind w:left="630" w:leftChars="200" w:hanging="210" w:hangingChars="10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lang w:bidi="ar"/>
        </w:rPr>
        <w:t>3.甲方因设施设备出现故障</w:t>
      </w:r>
      <w:r>
        <w:rPr>
          <w:rFonts w:hint="eastAsia" w:ascii="仿宋" w:hAnsi="仿宋" w:eastAsia="仿宋" w:cs="仿宋"/>
          <w:color w:val="000000"/>
          <w:sz w:val="21"/>
          <w:szCs w:val="21"/>
          <w:lang w:eastAsia="zh-CN" w:bidi="ar"/>
        </w:rPr>
        <w:t>及其他</w:t>
      </w:r>
      <w:r>
        <w:rPr>
          <w:rFonts w:hint="eastAsia" w:ascii="仿宋" w:hAnsi="仿宋" w:eastAsia="仿宋" w:cs="仿宋"/>
          <w:color w:val="000000"/>
          <w:sz w:val="21"/>
          <w:szCs w:val="21"/>
          <w:lang w:bidi="ar"/>
        </w:rPr>
        <w:t>紧急情况需要维修处置时，乙方应无条件配合甲方相关人员工作并提供便利。</w:t>
      </w:r>
    </w:p>
    <w:p w14:paraId="62816D29">
      <w:pPr>
        <w:keepNext w:val="0"/>
        <w:keepLines w:val="0"/>
        <w:pageBreakBefore w:val="0"/>
        <w:kinsoku/>
        <w:wordWrap/>
        <w:overflowPunct/>
        <w:topLinePunct w:val="0"/>
        <w:autoSpaceDE/>
        <w:autoSpaceDN/>
        <w:bidi w:val="0"/>
        <w:spacing w:line="240" w:lineRule="auto"/>
        <w:ind w:left="630" w:leftChars="200" w:hanging="210" w:hangingChars="10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lang w:bidi="ar"/>
        </w:rPr>
        <w:t>4.甲方应对该点位及其配套的设施设备定期检查，以利于乙方能够安全</w:t>
      </w:r>
      <w:r>
        <w:rPr>
          <w:rFonts w:hint="eastAsia" w:ascii="仿宋" w:hAnsi="仿宋" w:eastAsia="仿宋" w:cs="仿宋"/>
          <w:color w:val="000000"/>
          <w:sz w:val="21"/>
          <w:szCs w:val="21"/>
          <w:lang w:eastAsia="zh-CN" w:bidi="ar"/>
        </w:rPr>
        <w:t>地</w:t>
      </w:r>
      <w:r>
        <w:rPr>
          <w:rFonts w:hint="eastAsia" w:ascii="仿宋" w:hAnsi="仿宋" w:eastAsia="仿宋" w:cs="仿宋"/>
          <w:color w:val="000000"/>
          <w:sz w:val="21"/>
          <w:szCs w:val="21"/>
          <w:lang w:bidi="ar"/>
        </w:rPr>
        <w:t>正常使用。</w:t>
      </w:r>
    </w:p>
    <w:p w14:paraId="2E2BAAF9">
      <w:pPr>
        <w:keepNext w:val="0"/>
        <w:keepLines w:val="0"/>
        <w:pageBreakBefore w:val="0"/>
        <w:kinsoku/>
        <w:wordWrap/>
        <w:overflowPunct/>
        <w:topLinePunct w:val="0"/>
        <w:autoSpaceDE/>
        <w:autoSpaceDN/>
        <w:bidi w:val="0"/>
        <w:spacing w:line="240" w:lineRule="auto"/>
        <w:ind w:left="0" w:leftChars="0" w:firstLine="420" w:firstLineChars="200"/>
        <w:textAlignment w:val="auto"/>
        <w:rPr>
          <w:rFonts w:hint="eastAsia" w:ascii="仿宋" w:hAnsi="仿宋" w:eastAsia="仿宋" w:cs="仿宋"/>
          <w:color w:val="000000"/>
          <w:sz w:val="21"/>
          <w:szCs w:val="21"/>
          <w:lang w:bidi="ar"/>
        </w:rPr>
      </w:pPr>
      <w:r>
        <w:rPr>
          <w:rFonts w:hint="eastAsia" w:ascii="仿宋" w:hAnsi="仿宋" w:eastAsia="仿宋" w:cs="仿宋"/>
          <w:color w:val="000000"/>
          <w:sz w:val="21"/>
          <w:szCs w:val="21"/>
          <w:lang w:bidi="ar"/>
        </w:rPr>
        <w:t>5.在租赁期内未经乙方同意，甲方不得将</w:t>
      </w:r>
      <w:r>
        <w:rPr>
          <w:rFonts w:hint="eastAsia" w:ascii="仿宋" w:hAnsi="仿宋" w:eastAsia="仿宋" w:cs="仿宋"/>
          <w:color w:val="000000"/>
          <w:sz w:val="21"/>
          <w:szCs w:val="21"/>
          <w:lang w:val="en-US" w:eastAsia="zh-CN" w:bidi="ar"/>
        </w:rPr>
        <w:t>合同</w:t>
      </w:r>
      <w:r>
        <w:rPr>
          <w:rFonts w:hint="eastAsia" w:ascii="仿宋" w:hAnsi="仿宋" w:eastAsia="仿宋" w:cs="仿宋"/>
          <w:color w:val="000000"/>
          <w:sz w:val="21"/>
          <w:szCs w:val="21"/>
          <w:lang w:bidi="ar"/>
        </w:rPr>
        <w:t>点位及直接附属设备设施另行出租给第三方。</w:t>
      </w:r>
    </w:p>
    <w:p w14:paraId="73AF0C48">
      <w:pPr>
        <w:keepNext w:val="0"/>
        <w:keepLines w:val="0"/>
        <w:pageBreakBefore w:val="0"/>
        <w:kinsoku/>
        <w:wordWrap/>
        <w:overflowPunct/>
        <w:topLinePunct w:val="0"/>
        <w:autoSpaceDE/>
        <w:autoSpaceDN/>
        <w:bidi w:val="0"/>
        <w:spacing w:line="240" w:lineRule="auto"/>
        <w:ind w:left="630" w:leftChars="200" w:hanging="210" w:hangingChars="100"/>
        <w:textAlignment w:val="auto"/>
        <w:rPr>
          <w:rFonts w:hint="eastAsia" w:ascii="仿宋" w:hAnsi="仿宋" w:eastAsia="仿宋" w:cs="仿宋"/>
          <w:color w:val="000000"/>
          <w:sz w:val="21"/>
          <w:szCs w:val="21"/>
          <w:lang w:val="en-US" w:eastAsia="zh-CN" w:bidi="ar"/>
        </w:rPr>
      </w:pPr>
      <w:r>
        <w:rPr>
          <w:rFonts w:hint="eastAsia" w:ascii="仿宋" w:hAnsi="仿宋" w:eastAsia="仿宋" w:cs="仿宋"/>
          <w:color w:val="000000"/>
          <w:sz w:val="21"/>
          <w:szCs w:val="21"/>
          <w:lang w:val="en-US" w:eastAsia="zh-CN" w:bidi="ar"/>
        </w:rPr>
        <w:t>6.</w:t>
      </w:r>
      <w:r>
        <w:rPr>
          <w:rFonts w:hint="eastAsia" w:ascii="仿宋" w:hAnsi="仿宋" w:eastAsia="仿宋" w:cs="仿宋"/>
          <w:color w:val="000000"/>
          <w:sz w:val="21"/>
          <w:szCs w:val="21"/>
          <w:lang w:bidi="ar"/>
        </w:rPr>
        <w:t>在租赁期内</w:t>
      </w:r>
      <w:r>
        <w:rPr>
          <w:rFonts w:hint="eastAsia" w:ascii="仿宋" w:hAnsi="仿宋" w:eastAsia="仿宋" w:cs="仿宋"/>
          <w:color w:val="000000"/>
          <w:sz w:val="21"/>
          <w:szCs w:val="21"/>
          <w:lang w:eastAsia="zh-CN" w:bidi="ar"/>
        </w:rPr>
        <w:t>，</w:t>
      </w:r>
      <w:r>
        <w:rPr>
          <w:rFonts w:hint="eastAsia" w:ascii="仿宋" w:hAnsi="仿宋" w:eastAsia="仿宋" w:cs="仿宋"/>
          <w:color w:val="000000"/>
          <w:sz w:val="21"/>
          <w:szCs w:val="21"/>
          <w:lang w:val="en-US" w:eastAsia="zh-CN" w:bidi="ar"/>
        </w:rPr>
        <w:t>甲方根据校园规划需要，有权提前一个月书面告知乙方调整充电桩安装点位（含位置、数量），乙方需无条件配合做好点位的调整。</w:t>
      </w:r>
    </w:p>
    <w:p w14:paraId="3A1A57BA">
      <w:pPr>
        <w:keepNext w:val="0"/>
        <w:keepLines w:val="0"/>
        <w:pageBreakBefore w:val="0"/>
        <w:kinsoku/>
        <w:wordWrap/>
        <w:overflowPunct/>
        <w:topLinePunct w:val="0"/>
        <w:autoSpaceDE/>
        <w:autoSpaceDN/>
        <w:bidi w:val="0"/>
        <w:spacing w:line="240" w:lineRule="auto"/>
        <w:ind w:left="630" w:leftChars="200" w:hanging="210" w:hangingChars="100"/>
        <w:textAlignment w:val="auto"/>
        <w:rPr>
          <w:rFonts w:hint="default" w:ascii="仿宋" w:hAnsi="仿宋" w:eastAsia="仿宋" w:cs="仿宋"/>
          <w:color w:val="000000"/>
          <w:sz w:val="21"/>
          <w:szCs w:val="21"/>
          <w:lang w:val="en-US" w:eastAsia="zh-CN" w:bidi="ar"/>
        </w:rPr>
      </w:pPr>
      <w:r>
        <w:rPr>
          <w:rFonts w:hint="eastAsia" w:ascii="仿宋" w:hAnsi="仿宋" w:eastAsia="仿宋" w:cs="仿宋"/>
          <w:color w:val="000000"/>
          <w:sz w:val="21"/>
          <w:szCs w:val="21"/>
          <w:lang w:val="en-US" w:eastAsia="zh-CN" w:bidi="ar"/>
        </w:rPr>
        <w:t>7.若乙方存在向甲方工作人员进行商业贿赂的行为，甲方有权单方面解除本合同。</w:t>
      </w:r>
    </w:p>
    <w:p w14:paraId="1F277194">
      <w:pPr>
        <w:keepNext w:val="0"/>
        <w:keepLines w:val="0"/>
        <w:pageBreakBefore w:val="0"/>
        <w:kinsoku/>
        <w:wordWrap/>
        <w:overflowPunct/>
        <w:topLinePunct w:val="0"/>
        <w:autoSpaceDE/>
        <w:autoSpaceDN/>
        <w:bidi w:val="0"/>
        <w:spacing w:line="240" w:lineRule="auto"/>
        <w:ind w:left="0" w:leftChars="0" w:firstLine="413" w:firstLineChars="196"/>
        <w:textAlignment w:val="auto"/>
        <w:rPr>
          <w:rFonts w:hint="eastAsia" w:ascii="仿宋" w:hAnsi="仿宋" w:eastAsia="仿宋" w:cs="仿宋"/>
          <w:b/>
          <w:color w:val="000000"/>
          <w:sz w:val="21"/>
          <w:szCs w:val="21"/>
        </w:rPr>
      </w:pPr>
      <w:r>
        <w:rPr>
          <w:rFonts w:hint="eastAsia" w:ascii="仿宋" w:hAnsi="仿宋" w:eastAsia="仿宋" w:cs="仿宋"/>
          <w:b/>
          <w:color w:val="000000"/>
          <w:sz w:val="21"/>
          <w:szCs w:val="21"/>
          <w:lang w:bidi="ar"/>
        </w:rPr>
        <w:t xml:space="preserve">第八条  </w:t>
      </w:r>
      <w:r>
        <w:rPr>
          <w:rFonts w:hint="eastAsia" w:ascii="仿宋" w:hAnsi="仿宋" w:eastAsia="仿宋" w:cs="仿宋"/>
          <w:b/>
          <w:bCs/>
          <w:color w:val="000000"/>
          <w:sz w:val="21"/>
          <w:szCs w:val="21"/>
          <w:lang w:bidi="ar"/>
        </w:rPr>
        <w:t>乙方的权利和义务</w:t>
      </w:r>
    </w:p>
    <w:p w14:paraId="5B865B77">
      <w:pPr>
        <w:keepNext w:val="0"/>
        <w:keepLines w:val="0"/>
        <w:pageBreakBefore w:val="0"/>
        <w:kinsoku/>
        <w:wordWrap/>
        <w:overflowPunct/>
        <w:topLinePunct w:val="0"/>
        <w:autoSpaceDE/>
        <w:autoSpaceDN/>
        <w:bidi w:val="0"/>
        <w:spacing w:line="240" w:lineRule="auto"/>
        <w:ind w:left="0" w:leftChars="0" w:firstLine="420" w:firstLineChars="20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lang w:bidi="ar"/>
        </w:rPr>
        <w:t>1.乙方应按时向甲方足额支付租金。</w:t>
      </w:r>
    </w:p>
    <w:p w14:paraId="01451657">
      <w:pPr>
        <w:keepNext w:val="0"/>
        <w:keepLines w:val="0"/>
        <w:pageBreakBefore w:val="0"/>
        <w:kinsoku/>
        <w:wordWrap/>
        <w:overflowPunct/>
        <w:topLinePunct w:val="0"/>
        <w:autoSpaceDE/>
        <w:autoSpaceDN/>
        <w:bidi w:val="0"/>
        <w:spacing w:line="240" w:lineRule="auto"/>
        <w:ind w:left="0" w:leftChars="0" w:firstLine="420" w:firstLineChars="20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lang w:bidi="ar"/>
        </w:rPr>
        <w:t>2.乙方应按时向甲方足额支付电费及相关代收费用。</w:t>
      </w:r>
    </w:p>
    <w:p w14:paraId="5C44B105">
      <w:pPr>
        <w:keepNext w:val="0"/>
        <w:keepLines w:val="0"/>
        <w:pageBreakBefore w:val="0"/>
        <w:kinsoku/>
        <w:wordWrap/>
        <w:overflowPunct/>
        <w:topLinePunct w:val="0"/>
        <w:autoSpaceDE/>
        <w:autoSpaceDN/>
        <w:bidi w:val="0"/>
        <w:spacing w:line="240" w:lineRule="auto"/>
        <w:ind w:left="630" w:leftChars="200" w:hanging="210" w:hangingChars="10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lang w:bidi="ar"/>
        </w:rPr>
        <w:t>3.乙方应充分了解所承租点位的物业状况、相关配套设施，对可能发生的自然灾害造成的损失应做好相应的准备和预案。</w:t>
      </w:r>
    </w:p>
    <w:p w14:paraId="3E6BF0EF">
      <w:pPr>
        <w:keepNext w:val="0"/>
        <w:keepLines w:val="0"/>
        <w:pageBreakBefore w:val="0"/>
        <w:kinsoku/>
        <w:wordWrap/>
        <w:overflowPunct/>
        <w:topLinePunct w:val="0"/>
        <w:autoSpaceDE/>
        <w:autoSpaceDN/>
        <w:bidi w:val="0"/>
        <w:spacing w:line="240" w:lineRule="auto"/>
        <w:ind w:left="0" w:leftChars="0" w:firstLine="420" w:firstLineChars="20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lang w:bidi="ar"/>
        </w:rPr>
        <w:t>4.乙方必须自行为其在点位的经营取得一切必要的合法手续及证件。</w:t>
      </w:r>
    </w:p>
    <w:p w14:paraId="36D02A29">
      <w:pPr>
        <w:keepNext w:val="0"/>
        <w:keepLines w:val="0"/>
        <w:pageBreakBefore w:val="0"/>
        <w:kinsoku/>
        <w:wordWrap/>
        <w:overflowPunct/>
        <w:topLinePunct w:val="0"/>
        <w:autoSpaceDE/>
        <w:autoSpaceDN/>
        <w:bidi w:val="0"/>
        <w:spacing w:line="240" w:lineRule="auto"/>
        <w:ind w:left="630" w:leftChars="200" w:hanging="210" w:hangingChars="10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lang w:bidi="ar"/>
        </w:rPr>
        <w:t>5.乙方须依法依规和按照本合同约定开展经营活动，如有违法、违规经营所产生的后果全部由乙方负责。</w:t>
      </w:r>
    </w:p>
    <w:p w14:paraId="54C469BE">
      <w:pPr>
        <w:keepNext w:val="0"/>
        <w:keepLines w:val="0"/>
        <w:pageBreakBefore w:val="0"/>
        <w:kinsoku/>
        <w:wordWrap/>
        <w:overflowPunct/>
        <w:topLinePunct w:val="0"/>
        <w:autoSpaceDE/>
        <w:autoSpaceDN/>
        <w:bidi w:val="0"/>
        <w:spacing w:line="240" w:lineRule="auto"/>
        <w:ind w:left="630" w:leftChars="200" w:hanging="210" w:hangingChars="10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lang w:bidi="ar"/>
        </w:rPr>
        <w:t>6.乙方须加强对点位的监督管理，如因质量问题或安全事故，引发的所有的责任、损失及赔偿皆由乙方负责。</w:t>
      </w:r>
    </w:p>
    <w:p w14:paraId="2835E879">
      <w:pPr>
        <w:keepNext w:val="0"/>
        <w:keepLines w:val="0"/>
        <w:pageBreakBefore w:val="0"/>
        <w:kinsoku/>
        <w:wordWrap/>
        <w:overflowPunct/>
        <w:topLinePunct w:val="0"/>
        <w:autoSpaceDE/>
        <w:autoSpaceDN/>
        <w:bidi w:val="0"/>
        <w:spacing w:line="240" w:lineRule="auto"/>
        <w:ind w:left="0" w:leftChars="0" w:firstLine="420" w:firstLineChars="20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lang w:bidi="ar"/>
        </w:rPr>
        <w:t>7.乙方自行承担因经营产生的所有税、费。</w:t>
      </w:r>
    </w:p>
    <w:p w14:paraId="0934AC51">
      <w:pPr>
        <w:keepNext w:val="0"/>
        <w:keepLines w:val="0"/>
        <w:pageBreakBefore w:val="0"/>
        <w:kinsoku/>
        <w:wordWrap/>
        <w:overflowPunct/>
        <w:topLinePunct w:val="0"/>
        <w:autoSpaceDE/>
        <w:autoSpaceDN/>
        <w:bidi w:val="0"/>
        <w:spacing w:line="240" w:lineRule="auto"/>
        <w:ind w:left="630" w:leftChars="200" w:hanging="210" w:hangingChars="10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lang w:bidi="ar"/>
        </w:rPr>
        <w:t>8.乙方在租赁期内应妥善保管和使用该点位及附属设施，保持其处于良好的</w:t>
      </w:r>
      <w:r>
        <w:rPr>
          <w:rFonts w:hint="eastAsia" w:ascii="仿宋" w:hAnsi="仿宋" w:eastAsia="仿宋" w:cs="仿宋"/>
          <w:color w:val="000000"/>
          <w:sz w:val="21"/>
          <w:szCs w:val="21"/>
          <w:lang w:eastAsia="zh-CN" w:bidi="ar"/>
        </w:rPr>
        <w:t>适用</w:t>
      </w:r>
      <w:r>
        <w:rPr>
          <w:rFonts w:hint="eastAsia" w:ascii="仿宋" w:hAnsi="仿宋" w:eastAsia="仿宋" w:cs="仿宋"/>
          <w:color w:val="000000"/>
          <w:sz w:val="21"/>
          <w:szCs w:val="21"/>
          <w:lang w:bidi="ar"/>
        </w:rPr>
        <w:t>状态。如因乙方原因造成损坏的，乙方应负责修复和赔偿。</w:t>
      </w:r>
    </w:p>
    <w:p w14:paraId="52F4A955">
      <w:pPr>
        <w:pStyle w:val="4"/>
        <w:keepNext w:val="0"/>
        <w:keepLines w:val="0"/>
        <w:pageBreakBefore w:val="0"/>
        <w:widowControl/>
        <w:kinsoku/>
        <w:wordWrap/>
        <w:overflowPunct/>
        <w:topLinePunct w:val="0"/>
        <w:autoSpaceDE/>
        <w:autoSpaceDN/>
        <w:bidi w:val="0"/>
        <w:spacing w:after="0" w:line="240" w:lineRule="auto"/>
        <w:ind w:left="630" w:leftChars="200" w:hanging="210" w:hangingChars="10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9.在租赁期内乙方与所有第三方发生的债权债务均由乙方独立承担；乙方在经营过程中与消费者、第三方所发生的纠纷、投诉等由乙方独自处理；乙方给甲方及第三方造成的一切直接或间接损失概由乙方负责相应赔偿。甲方因乙方原因导致第三方要求甲方赔偿损失或者向甲方主张任何权利的，甲方有权向乙方追偿。</w:t>
      </w:r>
    </w:p>
    <w:p w14:paraId="005EF4F2">
      <w:pPr>
        <w:pStyle w:val="4"/>
        <w:keepNext w:val="0"/>
        <w:keepLines w:val="0"/>
        <w:pageBreakBefore w:val="0"/>
        <w:widowControl/>
        <w:kinsoku/>
        <w:wordWrap/>
        <w:overflowPunct/>
        <w:topLinePunct w:val="0"/>
        <w:autoSpaceDE/>
        <w:autoSpaceDN/>
        <w:bidi w:val="0"/>
        <w:spacing w:after="0" w:line="240" w:lineRule="auto"/>
        <w:ind w:left="630" w:leftChars="200" w:hanging="210" w:hangingChars="10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10.乙方应保证24小时均有人负责点位的管理。在发生泡水等突发事件及时与甲方联系，否则出现一切问题由乙方自行负全责。</w:t>
      </w:r>
    </w:p>
    <w:p w14:paraId="2A8E311C">
      <w:pPr>
        <w:pStyle w:val="4"/>
        <w:keepNext w:val="0"/>
        <w:keepLines w:val="0"/>
        <w:pageBreakBefore w:val="0"/>
        <w:widowControl/>
        <w:kinsoku/>
        <w:wordWrap/>
        <w:overflowPunct/>
        <w:topLinePunct w:val="0"/>
        <w:autoSpaceDE/>
        <w:autoSpaceDN/>
        <w:bidi w:val="0"/>
        <w:spacing w:after="0" w:line="240" w:lineRule="auto"/>
        <w:ind w:left="630" w:leftChars="200" w:hanging="210" w:hangingChars="10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11.乙方对在承租范围内经营的企业的名称、产品的商标不得使用“广西财经学院</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广西财院</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财院”等与出租方名称有关的字样。</w:t>
      </w:r>
    </w:p>
    <w:p w14:paraId="330595FC">
      <w:pPr>
        <w:keepNext w:val="0"/>
        <w:keepLines w:val="0"/>
        <w:pageBreakBefore w:val="0"/>
        <w:kinsoku/>
        <w:wordWrap/>
        <w:overflowPunct/>
        <w:topLinePunct w:val="0"/>
        <w:autoSpaceDE/>
        <w:autoSpaceDN/>
        <w:bidi w:val="0"/>
        <w:spacing w:line="240" w:lineRule="auto"/>
        <w:ind w:left="0" w:leftChars="0" w:firstLine="420" w:firstLineChars="20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lang w:bidi="ar"/>
        </w:rPr>
        <w:t>12.乙方必须按甲方要求做好安全稳定和意识形态管理工作。</w:t>
      </w:r>
    </w:p>
    <w:p w14:paraId="60713910">
      <w:pPr>
        <w:keepNext w:val="0"/>
        <w:keepLines w:val="0"/>
        <w:pageBreakBefore w:val="0"/>
        <w:kinsoku/>
        <w:wordWrap/>
        <w:overflowPunct/>
        <w:topLinePunct w:val="0"/>
        <w:autoSpaceDE/>
        <w:autoSpaceDN/>
        <w:bidi w:val="0"/>
        <w:spacing w:line="240" w:lineRule="auto"/>
        <w:ind w:left="630" w:leftChars="200" w:hanging="210" w:hangingChars="10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lang w:bidi="ar"/>
        </w:rPr>
        <w:t>13.乙方承租的点位物业管理由乙方自行负责，乙方负责做好“门前三包”，并遵守相关管理制度，接受地方政府相关职能部门和甲方的监督和管理。</w:t>
      </w:r>
    </w:p>
    <w:p w14:paraId="58AF559C">
      <w:pPr>
        <w:keepNext w:val="0"/>
        <w:keepLines w:val="0"/>
        <w:pageBreakBefore w:val="0"/>
        <w:kinsoku/>
        <w:wordWrap/>
        <w:overflowPunct/>
        <w:topLinePunct w:val="0"/>
        <w:autoSpaceDE/>
        <w:autoSpaceDN/>
        <w:bidi w:val="0"/>
        <w:spacing w:line="240" w:lineRule="auto"/>
        <w:ind w:left="0" w:leftChars="0" w:firstLine="413" w:firstLineChars="196"/>
        <w:textAlignment w:val="auto"/>
        <w:rPr>
          <w:rFonts w:hint="eastAsia" w:ascii="仿宋" w:hAnsi="仿宋" w:eastAsia="仿宋" w:cs="仿宋"/>
          <w:b/>
          <w:bCs/>
          <w:color w:val="000000"/>
          <w:sz w:val="21"/>
          <w:szCs w:val="21"/>
        </w:rPr>
      </w:pPr>
      <w:r>
        <w:rPr>
          <w:rFonts w:hint="eastAsia" w:ascii="仿宋" w:hAnsi="仿宋" w:eastAsia="仿宋" w:cs="仿宋"/>
          <w:b/>
          <w:bCs/>
          <w:color w:val="000000"/>
          <w:sz w:val="21"/>
          <w:szCs w:val="21"/>
          <w:lang w:bidi="ar"/>
        </w:rPr>
        <w:t>第九条  合同的变更、终止</w:t>
      </w:r>
    </w:p>
    <w:p w14:paraId="386F8DD1">
      <w:pPr>
        <w:keepNext w:val="0"/>
        <w:keepLines w:val="0"/>
        <w:pageBreakBefore w:val="0"/>
        <w:kinsoku/>
        <w:wordWrap/>
        <w:overflowPunct/>
        <w:topLinePunct w:val="0"/>
        <w:autoSpaceDE/>
        <w:autoSpaceDN/>
        <w:bidi w:val="0"/>
        <w:spacing w:line="240" w:lineRule="auto"/>
        <w:ind w:left="0" w:leftChars="0" w:firstLine="420" w:firstLineChars="20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lang w:bidi="ar"/>
        </w:rPr>
        <w:t>1.本合同在履行中需要修改、变更的，甲乙双方需另行签订补充协议。</w:t>
      </w:r>
    </w:p>
    <w:p w14:paraId="776FDD3A">
      <w:pPr>
        <w:keepNext w:val="0"/>
        <w:keepLines w:val="0"/>
        <w:pageBreakBefore w:val="0"/>
        <w:kinsoku/>
        <w:wordWrap/>
        <w:overflowPunct/>
        <w:topLinePunct w:val="0"/>
        <w:autoSpaceDE/>
        <w:autoSpaceDN/>
        <w:bidi w:val="0"/>
        <w:spacing w:line="240" w:lineRule="auto"/>
        <w:ind w:left="0" w:leftChars="0" w:firstLine="420" w:firstLineChars="20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lang w:bidi="ar"/>
        </w:rPr>
        <w:t>2.如遇不可抗力、政府行为致使本合同无法履行，本合同可以变更或终止。</w:t>
      </w:r>
    </w:p>
    <w:p w14:paraId="634BFF9C">
      <w:pPr>
        <w:keepNext w:val="0"/>
        <w:keepLines w:val="0"/>
        <w:pageBreakBefore w:val="0"/>
        <w:kinsoku/>
        <w:wordWrap/>
        <w:overflowPunct/>
        <w:topLinePunct w:val="0"/>
        <w:autoSpaceDE/>
        <w:autoSpaceDN/>
        <w:bidi w:val="0"/>
        <w:spacing w:line="240" w:lineRule="auto"/>
        <w:ind w:left="630" w:leftChars="200" w:hanging="210" w:hangingChars="10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lang w:bidi="ar"/>
        </w:rPr>
        <w:t xml:space="preserve">3.由于甲、乙双方任何一方因违规、违法经营所导致政府的干涉或干预致使本合同无法履行时，本合同终止，并由违规、违法方承担违约责任。 </w:t>
      </w:r>
    </w:p>
    <w:p w14:paraId="2A0E97AB">
      <w:pPr>
        <w:keepNext w:val="0"/>
        <w:keepLines w:val="0"/>
        <w:pageBreakBefore w:val="0"/>
        <w:kinsoku/>
        <w:wordWrap/>
        <w:overflowPunct/>
        <w:topLinePunct w:val="0"/>
        <w:autoSpaceDE/>
        <w:autoSpaceDN/>
        <w:bidi w:val="0"/>
        <w:spacing w:line="240" w:lineRule="auto"/>
        <w:ind w:left="0" w:leftChars="0" w:firstLine="420" w:firstLineChars="20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lang w:bidi="ar"/>
        </w:rPr>
        <w:t>4.本合同租赁期满，本合同自动终止。</w:t>
      </w:r>
    </w:p>
    <w:p w14:paraId="385705A0">
      <w:pPr>
        <w:keepNext w:val="0"/>
        <w:keepLines w:val="0"/>
        <w:pageBreakBefore w:val="0"/>
        <w:kinsoku/>
        <w:wordWrap/>
        <w:overflowPunct/>
        <w:topLinePunct w:val="0"/>
        <w:autoSpaceDE/>
        <w:autoSpaceDN/>
        <w:bidi w:val="0"/>
        <w:spacing w:line="240" w:lineRule="auto"/>
        <w:ind w:left="0" w:leftChars="0" w:firstLine="420" w:firstLineChars="20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lang w:bidi="ar"/>
        </w:rPr>
        <w:t>5.甲乙双方协商同意解除合同或一方违约导致合同解除的，合同终止。</w:t>
      </w:r>
    </w:p>
    <w:p w14:paraId="5BF22FA2">
      <w:pPr>
        <w:keepNext w:val="0"/>
        <w:keepLines w:val="0"/>
        <w:pageBreakBefore w:val="0"/>
        <w:kinsoku/>
        <w:wordWrap/>
        <w:overflowPunct/>
        <w:topLinePunct w:val="0"/>
        <w:autoSpaceDE/>
        <w:autoSpaceDN/>
        <w:bidi w:val="0"/>
        <w:spacing w:line="240" w:lineRule="auto"/>
        <w:ind w:left="0" w:leftChars="0" w:firstLine="422" w:firstLineChars="200"/>
        <w:textAlignment w:val="auto"/>
        <w:rPr>
          <w:rFonts w:hint="eastAsia" w:ascii="仿宋" w:hAnsi="仿宋" w:eastAsia="仿宋" w:cs="仿宋"/>
          <w:b/>
          <w:color w:val="000000"/>
          <w:sz w:val="21"/>
          <w:szCs w:val="21"/>
        </w:rPr>
      </w:pPr>
      <w:r>
        <w:rPr>
          <w:rFonts w:hint="eastAsia" w:ascii="仿宋" w:hAnsi="仿宋" w:eastAsia="仿宋" w:cs="仿宋"/>
          <w:b/>
          <w:color w:val="000000"/>
          <w:sz w:val="21"/>
          <w:szCs w:val="21"/>
          <w:lang w:bidi="ar"/>
        </w:rPr>
        <w:t>第十条  撤场移交</w:t>
      </w:r>
    </w:p>
    <w:p w14:paraId="15A83261">
      <w:pPr>
        <w:keepNext w:val="0"/>
        <w:keepLines w:val="0"/>
        <w:pageBreakBefore w:val="0"/>
        <w:kinsoku/>
        <w:wordWrap/>
        <w:overflowPunct/>
        <w:topLinePunct w:val="0"/>
        <w:autoSpaceDE/>
        <w:autoSpaceDN/>
        <w:bidi w:val="0"/>
        <w:spacing w:line="240" w:lineRule="auto"/>
        <w:ind w:left="630" w:leftChars="200" w:hanging="210" w:hangingChars="10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lang w:bidi="ar"/>
        </w:rPr>
        <w:t>1.本合同租赁期满、终止或解除后，乙方必须在</w:t>
      </w:r>
      <w:r>
        <w:rPr>
          <w:rFonts w:hint="eastAsia" w:ascii="仿宋" w:hAnsi="仿宋" w:eastAsia="仿宋" w:cs="仿宋"/>
          <w:color w:val="000000"/>
          <w:sz w:val="21"/>
          <w:szCs w:val="21"/>
          <w:u w:val="single"/>
          <w:lang w:bidi="ar"/>
        </w:rPr>
        <w:t xml:space="preserve"> 7 </w:t>
      </w:r>
      <w:r>
        <w:rPr>
          <w:rFonts w:hint="eastAsia" w:ascii="仿宋" w:hAnsi="仿宋" w:eastAsia="仿宋" w:cs="仿宋"/>
          <w:color w:val="000000"/>
          <w:sz w:val="21"/>
          <w:szCs w:val="21"/>
          <w:lang w:bidi="ar"/>
        </w:rPr>
        <w:t>日内办理完交接手续和撤场，乙方须自行清理</w:t>
      </w:r>
      <w:r>
        <w:rPr>
          <w:rFonts w:hint="eastAsia" w:ascii="仿宋" w:hAnsi="仿宋" w:eastAsia="仿宋" w:cs="仿宋"/>
          <w:color w:val="000000"/>
          <w:sz w:val="21"/>
          <w:szCs w:val="21"/>
          <w:lang w:val="en-US" w:eastAsia="zh-CN" w:bidi="ar"/>
        </w:rPr>
        <w:t>拆除</w:t>
      </w:r>
      <w:r>
        <w:rPr>
          <w:rFonts w:hint="eastAsia" w:ascii="仿宋" w:hAnsi="仿宋" w:eastAsia="仿宋" w:cs="仿宋"/>
          <w:color w:val="000000"/>
          <w:sz w:val="21"/>
          <w:szCs w:val="21"/>
          <w:lang w:bidi="ar"/>
        </w:rPr>
        <w:t>搬迁属于己方物品。否则甲方将视为乙方丢弃物进行独立处置，并采取必要的措施清场，由此引起的经济法律责任概由乙方负责。</w:t>
      </w:r>
    </w:p>
    <w:p w14:paraId="54E0EEC4">
      <w:pPr>
        <w:keepNext w:val="0"/>
        <w:keepLines w:val="0"/>
        <w:pageBreakBefore w:val="0"/>
        <w:kinsoku/>
        <w:wordWrap/>
        <w:overflowPunct/>
        <w:topLinePunct w:val="0"/>
        <w:autoSpaceDE/>
        <w:autoSpaceDN/>
        <w:bidi w:val="0"/>
        <w:spacing w:line="240" w:lineRule="auto"/>
        <w:ind w:left="630" w:leftChars="200" w:hanging="210" w:hangingChars="10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lang w:bidi="ar"/>
        </w:rPr>
        <w:t>2.本合同租赁期满、终止或解除后，乙方须恢复点位的原状及修复其他毁损。否则，甲方可优先从乙方租赁履约保证金中扣除恢复所需费用，并保留追偿剩余费用的权利。</w:t>
      </w:r>
    </w:p>
    <w:p w14:paraId="3AA5CDC4">
      <w:pPr>
        <w:keepNext w:val="0"/>
        <w:keepLines w:val="0"/>
        <w:pageBreakBefore w:val="0"/>
        <w:kinsoku/>
        <w:wordWrap/>
        <w:overflowPunct/>
        <w:topLinePunct w:val="0"/>
        <w:autoSpaceDE/>
        <w:autoSpaceDN/>
        <w:bidi w:val="0"/>
        <w:spacing w:line="240" w:lineRule="auto"/>
        <w:ind w:left="630" w:leftChars="200" w:hanging="210" w:hangingChars="10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lang w:bidi="ar"/>
        </w:rPr>
        <w:t>3.本合同租赁期满、终止或解除后，不可拆除的添附物无偿归甲方所有；乙方拆卸可拆</w:t>
      </w:r>
      <w:r>
        <w:rPr>
          <w:rFonts w:hint="eastAsia" w:ascii="仿宋" w:hAnsi="仿宋" w:eastAsia="仿宋" w:cs="仿宋"/>
          <w:color w:val="000000"/>
          <w:sz w:val="21"/>
          <w:szCs w:val="21"/>
          <w:lang w:eastAsia="zh-CN" w:bidi="ar"/>
        </w:rPr>
        <w:t>除的</w:t>
      </w:r>
      <w:r>
        <w:rPr>
          <w:rFonts w:hint="eastAsia" w:ascii="仿宋" w:hAnsi="仿宋" w:eastAsia="仿宋" w:cs="仿宋"/>
          <w:color w:val="000000"/>
          <w:sz w:val="21"/>
          <w:szCs w:val="21"/>
          <w:lang w:bidi="ar"/>
        </w:rPr>
        <w:t>添附物时若影响到点位外观、墙面或地面的，必须负责恢复原状；乙方未恢复原状的，甲方可优先从乙方履约保证金中扣除恢复所需费用，并保留追偿剩余费用的权利。</w:t>
      </w:r>
    </w:p>
    <w:p w14:paraId="2F489506">
      <w:pPr>
        <w:keepNext w:val="0"/>
        <w:keepLines w:val="0"/>
        <w:pageBreakBefore w:val="0"/>
        <w:kinsoku/>
        <w:wordWrap/>
        <w:overflowPunct/>
        <w:topLinePunct w:val="0"/>
        <w:autoSpaceDE/>
        <w:autoSpaceDN/>
        <w:bidi w:val="0"/>
        <w:spacing w:line="240" w:lineRule="auto"/>
        <w:ind w:left="630" w:leftChars="200" w:hanging="210" w:hangingChars="10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lang w:bidi="ar"/>
        </w:rPr>
        <w:t>4.本合同租赁期满、终止或解除后，不按时撤场交接，强行占有甲方点位的，乙方必须按原合同租金双倍支付逾期场地占用费，甲方可优先从乙方租赁履约保证金中扣除恢复所需费用，并保留追偿剩余费用的权利。</w:t>
      </w:r>
    </w:p>
    <w:p w14:paraId="35EED4B8">
      <w:pPr>
        <w:pStyle w:val="5"/>
        <w:keepNext w:val="0"/>
        <w:keepLines w:val="0"/>
        <w:pageBreakBefore w:val="0"/>
        <w:widowControl/>
        <w:kinsoku/>
        <w:wordWrap/>
        <w:overflowPunct/>
        <w:topLinePunct w:val="0"/>
        <w:autoSpaceDE/>
        <w:autoSpaceDN/>
        <w:bidi w:val="0"/>
        <w:spacing w:after="0" w:line="240" w:lineRule="auto"/>
        <w:ind w:left="0" w:leftChars="0" w:firstLine="465"/>
        <w:textAlignment w:val="auto"/>
        <w:rPr>
          <w:rFonts w:hint="eastAsia" w:ascii="仿宋" w:hAnsi="仿宋" w:eastAsia="仿宋" w:cs="仿宋"/>
          <w:b/>
          <w:bCs/>
          <w:color w:val="000000"/>
          <w:sz w:val="21"/>
          <w:szCs w:val="21"/>
        </w:rPr>
      </w:pPr>
      <w:r>
        <w:rPr>
          <w:rFonts w:hint="eastAsia" w:ascii="仿宋" w:hAnsi="仿宋" w:eastAsia="仿宋" w:cs="仿宋"/>
          <w:b/>
          <w:bCs/>
          <w:color w:val="000000"/>
          <w:sz w:val="21"/>
          <w:szCs w:val="21"/>
        </w:rPr>
        <w:t>第十一条  违约责任</w:t>
      </w:r>
    </w:p>
    <w:p w14:paraId="7748D0E5">
      <w:pPr>
        <w:pStyle w:val="5"/>
        <w:keepNext w:val="0"/>
        <w:keepLines w:val="0"/>
        <w:pageBreakBefore w:val="0"/>
        <w:widowControl/>
        <w:kinsoku/>
        <w:wordWrap/>
        <w:overflowPunct/>
        <w:topLinePunct w:val="0"/>
        <w:autoSpaceDE/>
        <w:autoSpaceDN/>
        <w:bidi w:val="0"/>
        <w:spacing w:after="0" w:line="240" w:lineRule="auto"/>
        <w:ind w:left="630" w:hanging="210" w:hangingChars="10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1.发生下列情形之一的，视为乙方</w:t>
      </w:r>
      <w:r>
        <w:rPr>
          <w:rFonts w:hint="eastAsia" w:ascii="仿宋" w:hAnsi="仿宋" w:eastAsia="仿宋" w:cs="仿宋"/>
          <w:b/>
          <w:bCs/>
          <w:color w:val="000000"/>
          <w:sz w:val="21"/>
          <w:szCs w:val="21"/>
        </w:rPr>
        <w:t>严重违约</w:t>
      </w:r>
      <w:r>
        <w:rPr>
          <w:rFonts w:hint="eastAsia" w:ascii="仿宋" w:hAnsi="仿宋" w:eastAsia="仿宋" w:cs="仿宋"/>
          <w:color w:val="000000"/>
          <w:sz w:val="21"/>
          <w:szCs w:val="21"/>
        </w:rPr>
        <w:t>，甲方有权扣减乙方履约保证金</w:t>
      </w:r>
      <w:r>
        <w:rPr>
          <w:rFonts w:hint="eastAsia" w:ascii="仿宋" w:hAnsi="仿宋" w:eastAsia="仿宋" w:cs="仿宋"/>
          <w:color w:val="000000"/>
          <w:sz w:val="21"/>
          <w:szCs w:val="21"/>
          <w:lang w:val="en-US" w:eastAsia="zh-CN"/>
        </w:rPr>
        <w:t>10</w:t>
      </w:r>
      <w:r>
        <w:rPr>
          <w:rFonts w:hint="eastAsia" w:ascii="仿宋" w:hAnsi="仿宋" w:eastAsia="仿宋" w:cs="仿宋"/>
          <w:color w:val="000000"/>
          <w:sz w:val="21"/>
          <w:szCs w:val="21"/>
        </w:rPr>
        <w:t>00元/次，同时，甲方有权暂停点位</w:t>
      </w:r>
      <w:r>
        <w:rPr>
          <w:rFonts w:hint="eastAsia" w:ascii="仿宋" w:hAnsi="仿宋" w:eastAsia="仿宋" w:cs="仿宋"/>
          <w:color w:val="000000"/>
          <w:sz w:val="21"/>
          <w:szCs w:val="21"/>
          <w:lang w:val="en-US" w:eastAsia="zh-CN"/>
        </w:rPr>
        <w:t>电力</w:t>
      </w:r>
      <w:r>
        <w:rPr>
          <w:rFonts w:hint="eastAsia" w:ascii="仿宋" w:hAnsi="仿宋" w:eastAsia="仿宋" w:cs="仿宋"/>
          <w:color w:val="000000"/>
          <w:sz w:val="21"/>
          <w:szCs w:val="21"/>
        </w:rPr>
        <w:t>供应。直至乙方付清相应款项之日或完成甲方提出的整改要求且不承担</w:t>
      </w:r>
      <w:r>
        <w:rPr>
          <w:rFonts w:hint="eastAsia" w:ascii="仿宋" w:hAnsi="仿宋" w:eastAsia="仿宋" w:cs="仿宋"/>
          <w:color w:val="000000"/>
          <w:sz w:val="21"/>
          <w:szCs w:val="21"/>
          <w:lang w:eastAsia="zh-CN"/>
        </w:rPr>
        <w:t>乙方任何</w:t>
      </w:r>
      <w:r>
        <w:rPr>
          <w:rFonts w:hint="eastAsia" w:ascii="仿宋" w:hAnsi="仿宋" w:eastAsia="仿宋" w:cs="仿宋"/>
          <w:color w:val="000000"/>
          <w:sz w:val="21"/>
          <w:szCs w:val="21"/>
        </w:rPr>
        <w:t>损失。同时，乙方仍应承担暂停期间的租金；</w:t>
      </w:r>
    </w:p>
    <w:p w14:paraId="61CD8342">
      <w:pPr>
        <w:pStyle w:val="5"/>
        <w:keepNext w:val="0"/>
        <w:keepLines w:val="0"/>
        <w:pageBreakBefore w:val="0"/>
        <w:widowControl/>
        <w:kinsoku/>
        <w:wordWrap/>
        <w:overflowPunct/>
        <w:topLinePunct w:val="0"/>
        <w:autoSpaceDE/>
        <w:autoSpaceDN/>
        <w:bidi w:val="0"/>
        <w:spacing w:after="0" w:line="240" w:lineRule="auto"/>
        <w:ind w:left="0" w:leftChars="0" w:firstLine="465"/>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（1）乙方未按时足额交纳租金超过15日的；</w:t>
      </w:r>
    </w:p>
    <w:p w14:paraId="2E7CBFBC">
      <w:pPr>
        <w:pStyle w:val="5"/>
        <w:keepNext w:val="0"/>
        <w:keepLines w:val="0"/>
        <w:pageBreakBefore w:val="0"/>
        <w:widowControl/>
        <w:kinsoku/>
        <w:wordWrap/>
        <w:overflowPunct/>
        <w:topLinePunct w:val="0"/>
        <w:autoSpaceDE/>
        <w:autoSpaceDN/>
        <w:bidi w:val="0"/>
        <w:spacing w:after="0" w:line="240" w:lineRule="auto"/>
        <w:ind w:left="0" w:leftChars="0" w:firstLine="465"/>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（2）乙方未按时足额交纳点位的电费超过15日的；</w:t>
      </w:r>
    </w:p>
    <w:p w14:paraId="4486F259">
      <w:pPr>
        <w:pStyle w:val="5"/>
        <w:keepNext w:val="0"/>
        <w:keepLines w:val="0"/>
        <w:pageBreakBefore w:val="0"/>
        <w:widowControl/>
        <w:kinsoku/>
        <w:wordWrap/>
        <w:overflowPunct/>
        <w:topLinePunct w:val="0"/>
        <w:autoSpaceDE/>
        <w:autoSpaceDN/>
        <w:bidi w:val="0"/>
        <w:spacing w:after="0" w:line="240" w:lineRule="auto"/>
        <w:ind w:left="0" w:leftChars="0" w:firstLine="465"/>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（3）乙方违反合同约定的经营范围开展经营活动，未在规定时间内进行整改超过15日的；</w:t>
      </w:r>
    </w:p>
    <w:p w14:paraId="7CAB0AC1">
      <w:pPr>
        <w:pStyle w:val="5"/>
        <w:keepNext w:val="0"/>
        <w:keepLines w:val="0"/>
        <w:pageBreakBefore w:val="0"/>
        <w:widowControl/>
        <w:kinsoku/>
        <w:wordWrap/>
        <w:overflowPunct/>
        <w:topLinePunct w:val="0"/>
        <w:autoSpaceDE/>
        <w:autoSpaceDN/>
        <w:bidi w:val="0"/>
        <w:spacing w:after="0" w:line="240" w:lineRule="auto"/>
        <w:ind w:left="0" w:leftChars="0" w:firstLine="465"/>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（4）乙方未在规定时间内完成甲方提出的整改要求超过15日的。</w:t>
      </w:r>
    </w:p>
    <w:p w14:paraId="407A652B">
      <w:pPr>
        <w:pStyle w:val="4"/>
        <w:keepNext w:val="0"/>
        <w:keepLines w:val="0"/>
        <w:pageBreakBefore w:val="0"/>
        <w:widowControl/>
        <w:kinsoku/>
        <w:wordWrap/>
        <w:overflowPunct/>
        <w:topLinePunct w:val="0"/>
        <w:autoSpaceDE/>
        <w:autoSpaceDN/>
        <w:bidi w:val="0"/>
        <w:spacing w:after="0" w:line="240" w:lineRule="auto"/>
        <w:ind w:left="630" w:leftChars="200" w:hanging="210" w:hangingChars="10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2.发生下列情形之一的，视为乙方</w:t>
      </w:r>
      <w:r>
        <w:rPr>
          <w:rFonts w:hint="eastAsia" w:ascii="仿宋" w:hAnsi="仿宋" w:eastAsia="仿宋" w:cs="仿宋"/>
          <w:b/>
          <w:bCs/>
          <w:color w:val="000000"/>
          <w:sz w:val="21"/>
          <w:szCs w:val="21"/>
        </w:rPr>
        <w:t>重大违约</w:t>
      </w:r>
      <w:r>
        <w:rPr>
          <w:rFonts w:hint="eastAsia" w:ascii="仿宋" w:hAnsi="仿宋" w:eastAsia="仿宋" w:cs="仿宋"/>
          <w:color w:val="000000"/>
          <w:sz w:val="21"/>
          <w:szCs w:val="21"/>
        </w:rPr>
        <w:t>，甲方有权单方解除合同收回点位，不退回履约保证金。同时甲方保留向乙方追偿相应损失的权利：</w:t>
      </w:r>
    </w:p>
    <w:p w14:paraId="50656201">
      <w:pPr>
        <w:pStyle w:val="4"/>
        <w:keepNext w:val="0"/>
        <w:keepLines w:val="0"/>
        <w:pageBreakBefore w:val="0"/>
        <w:widowControl/>
        <w:kinsoku/>
        <w:wordWrap/>
        <w:overflowPunct/>
        <w:topLinePunct w:val="0"/>
        <w:autoSpaceDE/>
        <w:autoSpaceDN/>
        <w:bidi w:val="0"/>
        <w:spacing w:after="0" w:line="240" w:lineRule="auto"/>
        <w:ind w:left="630" w:leftChars="200" w:hanging="210" w:hangingChars="100"/>
        <w:textAlignment w:val="auto"/>
        <w:rPr>
          <w:rFonts w:hint="eastAsia" w:ascii="仿宋" w:hAnsi="仿宋" w:eastAsia="仿宋" w:cs="仿宋"/>
          <w:color w:val="000000"/>
          <w:sz w:val="21"/>
          <w:szCs w:val="21"/>
          <w:lang w:eastAsia="zh-CN"/>
        </w:rPr>
      </w:pPr>
      <w:r>
        <w:rPr>
          <w:rFonts w:hint="eastAsia" w:ascii="仿宋" w:hAnsi="仿宋" w:eastAsia="仿宋" w:cs="仿宋"/>
          <w:color w:val="000000"/>
          <w:sz w:val="21"/>
          <w:szCs w:val="21"/>
        </w:rPr>
        <w:t>（1）在甲方通知交付后，乙方未及时接收点位并办理相应手续超过</w:t>
      </w:r>
      <w:r>
        <w:rPr>
          <w:rFonts w:hint="eastAsia" w:ascii="仿宋" w:hAnsi="仿宋" w:eastAsia="仿宋" w:cs="仿宋"/>
          <w:color w:val="000000"/>
          <w:sz w:val="21"/>
          <w:szCs w:val="21"/>
          <w:u w:val="single"/>
        </w:rPr>
        <w:t>15</w:t>
      </w:r>
      <w:r>
        <w:rPr>
          <w:rFonts w:hint="eastAsia" w:ascii="仿宋" w:hAnsi="仿宋" w:eastAsia="仿宋" w:cs="仿宋"/>
          <w:color w:val="000000"/>
          <w:sz w:val="21"/>
          <w:szCs w:val="21"/>
        </w:rPr>
        <w:t>日的</w:t>
      </w:r>
      <w:r>
        <w:rPr>
          <w:rFonts w:hint="eastAsia" w:ascii="仿宋" w:hAnsi="仿宋" w:eastAsia="仿宋" w:cs="仿宋"/>
          <w:color w:val="000000"/>
          <w:sz w:val="21"/>
          <w:szCs w:val="21"/>
          <w:lang w:eastAsia="zh-CN"/>
        </w:rPr>
        <w:t>、乙方接收</w:t>
      </w:r>
      <w:r>
        <w:rPr>
          <w:rFonts w:hint="eastAsia" w:ascii="仿宋" w:hAnsi="仿宋" w:eastAsia="仿宋" w:cs="仿宋"/>
          <w:color w:val="000000"/>
          <w:sz w:val="21"/>
          <w:szCs w:val="21"/>
          <w:lang w:val="en-US" w:eastAsia="zh-CN"/>
        </w:rPr>
        <w:t>点位</w:t>
      </w:r>
      <w:r>
        <w:rPr>
          <w:rFonts w:hint="eastAsia" w:ascii="仿宋" w:hAnsi="仿宋" w:eastAsia="仿宋" w:cs="仿宋"/>
          <w:color w:val="000000"/>
          <w:sz w:val="21"/>
          <w:szCs w:val="21"/>
          <w:lang w:eastAsia="zh-CN"/>
        </w:rPr>
        <w:t>后超过3个月未</w:t>
      </w:r>
      <w:r>
        <w:rPr>
          <w:rFonts w:hint="eastAsia" w:ascii="仿宋" w:hAnsi="仿宋" w:eastAsia="仿宋" w:cs="仿宋"/>
          <w:color w:val="000000"/>
          <w:sz w:val="21"/>
          <w:szCs w:val="21"/>
          <w:lang w:val="en-US" w:eastAsia="zh-CN"/>
        </w:rPr>
        <w:t>完全安装好充电设备、未能</w:t>
      </w:r>
      <w:r>
        <w:rPr>
          <w:rFonts w:hint="eastAsia" w:ascii="仿宋" w:hAnsi="仿宋" w:eastAsia="仿宋" w:cs="仿宋"/>
          <w:color w:val="000000"/>
          <w:sz w:val="21"/>
          <w:szCs w:val="21"/>
          <w:lang w:eastAsia="zh-CN"/>
        </w:rPr>
        <w:t>正常营业的，视为乙方根本违约，甲方有权单方解除合同收回</w:t>
      </w:r>
      <w:r>
        <w:rPr>
          <w:rFonts w:hint="eastAsia" w:ascii="仿宋" w:hAnsi="仿宋" w:eastAsia="仿宋" w:cs="仿宋"/>
          <w:color w:val="000000"/>
          <w:sz w:val="21"/>
          <w:szCs w:val="21"/>
          <w:lang w:val="en-US" w:eastAsia="zh-CN"/>
        </w:rPr>
        <w:t>点位</w:t>
      </w:r>
      <w:r>
        <w:rPr>
          <w:rFonts w:hint="eastAsia" w:ascii="仿宋" w:hAnsi="仿宋" w:eastAsia="仿宋" w:cs="仿宋"/>
          <w:color w:val="000000"/>
          <w:sz w:val="21"/>
          <w:szCs w:val="21"/>
          <w:lang w:eastAsia="zh-CN"/>
        </w:rPr>
        <w:t>，不退回履约保证金，乙方并按年租金总额的30%向甲方支付违约金，若有其他损失，应予以赔偿。</w:t>
      </w:r>
    </w:p>
    <w:p w14:paraId="5F106C70">
      <w:pPr>
        <w:pStyle w:val="6"/>
        <w:keepNext w:val="0"/>
        <w:keepLines w:val="0"/>
        <w:pageBreakBefore w:val="0"/>
        <w:widowControl/>
        <w:kinsoku/>
        <w:wordWrap/>
        <w:overflowPunct/>
        <w:topLinePunct w:val="0"/>
        <w:autoSpaceDE/>
        <w:autoSpaceDN/>
        <w:bidi w:val="0"/>
        <w:spacing w:line="240" w:lineRule="auto"/>
        <w:ind w:left="630" w:leftChars="200" w:hanging="210" w:hangingChars="10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（2）乙方拖欠租金、电费或其他应付款项，且拖欠日期累计达</w:t>
      </w:r>
      <w:r>
        <w:rPr>
          <w:rFonts w:hint="eastAsia" w:ascii="仿宋" w:hAnsi="仿宋" w:eastAsia="仿宋" w:cs="仿宋"/>
          <w:color w:val="000000"/>
          <w:sz w:val="21"/>
          <w:szCs w:val="21"/>
          <w:u w:val="single"/>
        </w:rPr>
        <w:t xml:space="preserve"> 30 </w:t>
      </w:r>
      <w:r>
        <w:rPr>
          <w:rFonts w:hint="eastAsia" w:ascii="仿宋" w:hAnsi="仿宋" w:eastAsia="仿宋" w:cs="仿宋"/>
          <w:color w:val="000000"/>
          <w:sz w:val="21"/>
          <w:szCs w:val="21"/>
        </w:rPr>
        <w:t>日及以上</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无论甲方是否曾催促乙方支付</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的；</w:t>
      </w:r>
    </w:p>
    <w:p w14:paraId="1F70436D">
      <w:pPr>
        <w:pStyle w:val="5"/>
        <w:keepNext w:val="0"/>
        <w:keepLines w:val="0"/>
        <w:pageBreakBefore w:val="0"/>
        <w:widowControl/>
        <w:kinsoku/>
        <w:wordWrap/>
        <w:overflowPunct/>
        <w:topLinePunct w:val="0"/>
        <w:autoSpaceDE/>
        <w:autoSpaceDN/>
        <w:bidi w:val="0"/>
        <w:spacing w:after="0" w:line="240" w:lineRule="auto"/>
        <w:ind w:left="0" w:leftChars="0" w:firstLine="465"/>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（3）乙方违反合同约定的经营范围开展经营活动，未在规定时间内进行整改超过30日的；</w:t>
      </w:r>
    </w:p>
    <w:p w14:paraId="67F06E66">
      <w:pPr>
        <w:pStyle w:val="5"/>
        <w:keepNext w:val="0"/>
        <w:keepLines w:val="0"/>
        <w:pageBreakBefore w:val="0"/>
        <w:widowControl/>
        <w:kinsoku/>
        <w:wordWrap/>
        <w:overflowPunct/>
        <w:topLinePunct w:val="0"/>
        <w:autoSpaceDE/>
        <w:autoSpaceDN/>
        <w:bidi w:val="0"/>
        <w:spacing w:after="0" w:line="240" w:lineRule="auto"/>
        <w:ind w:left="0" w:leftChars="0" w:firstLine="465"/>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（4）乙方未在规定时间内完成甲方提出的整改要求超过30日的。</w:t>
      </w:r>
    </w:p>
    <w:p w14:paraId="2868552D">
      <w:pPr>
        <w:pStyle w:val="5"/>
        <w:keepNext w:val="0"/>
        <w:keepLines w:val="0"/>
        <w:pageBreakBefore w:val="0"/>
        <w:widowControl/>
        <w:kinsoku/>
        <w:wordWrap/>
        <w:overflowPunct/>
        <w:topLinePunct w:val="0"/>
        <w:autoSpaceDE/>
        <w:autoSpaceDN/>
        <w:bidi w:val="0"/>
        <w:spacing w:after="0" w:line="240" w:lineRule="auto"/>
        <w:ind w:left="0" w:leftChars="0" w:firstLine="465"/>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（5）乙方拖欠租金、电费或其他应付款项等累计超过人民币</w:t>
      </w:r>
      <w:r>
        <w:rPr>
          <w:rFonts w:hint="eastAsia" w:ascii="仿宋" w:hAnsi="仿宋" w:eastAsia="仿宋" w:cs="仿宋"/>
          <w:color w:val="000000"/>
          <w:sz w:val="21"/>
          <w:szCs w:val="21"/>
          <w:u w:val="single"/>
        </w:rPr>
        <w:t xml:space="preserve"> 10000 </w:t>
      </w:r>
      <w:r>
        <w:rPr>
          <w:rFonts w:hint="eastAsia" w:ascii="仿宋" w:hAnsi="仿宋" w:eastAsia="仿宋" w:cs="仿宋"/>
          <w:color w:val="000000"/>
          <w:sz w:val="21"/>
          <w:szCs w:val="21"/>
        </w:rPr>
        <w:t>元（含）的；</w:t>
      </w:r>
    </w:p>
    <w:p w14:paraId="1F6BA227">
      <w:pPr>
        <w:pStyle w:val="5"/>
        <w:keepNext w:val="0"/>
        <w:keepLines w:val="0"/>
        <w:pageBreakBefore w:val="0"/>
        <w:widowControl/>
        <w:kinsoku/>
        <w:wordWrap/>
        <w:overflowPunct/>
        <w:topLinePunct w:val="0"/>
        <w:autoSpaceDE/>
        <w:autoSpaceDN/>
        <w:bidi w:val="0"/>
        <w:spacing w:after="0" w:line="240" w:lineRule="auto"/>
        <w:ind w:left="0" w:leftChars="0" w:firstLine="465"/>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（6）乙方在点位内违法经营受到政府相关行政执法部门的查处；</w:t>
      </w:r>
    </w:p>
    <w:p w14:paraId="11C830DE">
      <w:pPr>
        <w:pStyle w:val="5"/>
        <w:keepNext w:val="0"/>
        <w:keepLines w:val="0"/>
        <w:pageBreakBefore w:val="0"/>
        <w:widowControl/>
        <w:kinsoku/>
        <w:wordWrap/>
        <w:overflowPunct/>
        <w:topLinePunct w:val="0"/>
        <w:autoSpaceDE/>
        <w:autoSpaceDN/>
        <w:bidi w:val="0"/>
        <w:spacing w:after="0" w:line="240" w:lineRule="auto"/>
        <w:ind w:left="630" w:hanging="210" w:hangingChars="10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（7）点位及其附属设施设备因涉及乙方的诉讼或仲裁而遭受司法机关查封、冻结而无法正常经营的；　</w:t>
      </w:r>
    </w:p>
    <w:p w14:paraId="394B2FF9">
      <w:pPr>
        <w:pStyle w:val="5"/>
        <w:keepNext w:val="0"/>
        <w:keepLines w:val="0"/>
        <w:pageBreakBefore w:val="0"/>
        <w:widowControl/>
        <w:kinsoku/>
        <w:wordWrap/>
        <w:overflowPunct/>
        <w:topLinePunct w:val="0"/>
        <w:autoSpaceDE/>
        <w:autoSpaceDN/>
        <w:bidi w:val="0"/>
        <w:spacing w:after="0" w:line="240" w:lineRule="auto"/>
        <w:ind w:left="630" w:hanging="210" w:hangingChars="100"/>
        <w:textAlignment w:val="auto"/>
        <w:rPr>
          <w:rFonts w:hint="eastAsia" w:ascii="仿宋" w:hAnsi="仿宋" w:eastAsia="仿宋" w:cs="仿宋"/>
          <w:color w:val="000000"/>
          <w:sz w:val="21"/>
          <w:szCs w:val="21"/>
          <w:lang w:bidi="ar"/>
        </w:rPr>
      </w:pPr>
      <w:r>
        <w:rPr>
          <w:rFonts w:hint="eastAsia" w:ascii="仿宋" w:hAnsi="仿宋" w:eastAsia="仿宋" w:cs="仿宋"/>
          <w:color w:val="000000"/>
          <w:kern w:val="0"/>
          <w:sz w:val="21"/>
          <w:szCs w:val="21"/>
          <w:lang w:bidi="ar"/>
        </w:rPr>
        <w:t>（8）</w:t>
      </w:r>
      <w:r>
        <w:rPr>
          <w:rFonts w:hint="eastAsia" w:ascii="仿宋" w:hAnsi="仿宋" w:eastAsia="仿宋" w:cs="仿宋"/>
          <w:color w:val="000000"/>
          <w:sz w:val="21"/>
          <w:szCs w:val="21"/>
          <w:lang w:bidi="ar"/>
        </w:rPr>
        <w:t>乙方在租赁期内对点位进行任何形式的转让、转租、转借、抵押等方式的处置于第三方的。</w:t>
      </w:r>
    </w:p>
    <w:p w14:paraId="680163F5">
      <w:pPr>
        <w:pStyle w:val="5"/>
        <w:keepNext w:val="0"/>
        <w:keepLines w:val="0"/>
        <w:pageBreakBefore w:val="0"/>
        <w:widowControl/>
        <w:kinsoku/>
        <w:wordWrap/>
        <w:overflowPunct/>
        <w:topLinePunct w:val="0"/>
        <w:autoSpaceDE/>
        <w:autoSpaceDN/>
        <w:bidi w:val="0"/>
        <w:spacing w:after="0" w:line="240" w:lineRule="auto"/>
        <w:ind w:left="630" w:hanging="210" w:hangingChars="100"/>
        <w:textAlignment w:val="auto"/>
        <w:rPr>
          <w:rFonts w:hint="eastAsia" w:ascii="仿宋" w:hAnsi="仿宋" w:eastAsia="仿宋" w:cs="仿宋"/>
          <w:color w:val="000000"/>
          <w:sz w:val="21"/>
          <w:szCs w:val="21"/>
          <w:lang w:eastAsia="zh-CN" w:bidi="ar"/>
        </w:rPr>
      </w:pPr>
      <w:r>
        <w:rPr>
          <w:rFonts w:hint="eastAsia" w:ascii="仿宋" w:hAnsi="仿宋" w:eastAsia="仿宋" w:cs="仿宋"/>
          <w:color w:val="000000"/>
          <w:sz w:val="21"/>
          <w:szCs w:val="21"/>
          <w:lang w:eastAsia="zh-CN" w:bidi="ar"/>
        </w:rPr>
        <w:t>（</w:t>
      </w:r>
      <w:r>
        <w:rPr>
          <w:rFonts w:hint="eastAsia" w:ascii="仿宋" w:hAnsi="仿宋" w:eastAsia="仿宋" w:cs="仿宋"/>
          <w:color w:val="000000"/>
          <w:sz w:val="21"/>
          <w:szCs w:val="21"/>
          <w:lang w:val="en-US" w:eastAsia="zh-CN" w:bidi="ar"/>
        </w:rPr>
        <w:t>9</w:t>
      </w:r>
      <w:r>
        <w:rPr>
          <w:rFonts w:hint="eastAsia" w:ascii="仿宋" w:hAnsi="仿宋" w:eastAsia="仿宋" w:cs="仿宋"/>
          <w:color w:val="000000"/>
          <w:sz w:val="21"/>
          <w:szCs w:val="21"/>
          <w:lang w:eastAsia="zh-CN" w:bidi="ar"/>
        </w:rPr>
        <w:t>）乙方对租赁期内经营的企业的名称、产品的商标使用“广西财经学院”“广西财院”“财院”等与甲方名称有关字样的，视为乙方根本违约，乙方应予以撤销，消除不良影响；甲方有权单方解除合同收回房屋，不退回履约保证金，乙方按年租金总额的30%向甲方支付违约金，若有其他损失，应予以赔偿。</w:t>
      </w:r>
    </w:p>
    <w:p w14:paraId="4D725AA4">
      <w:pPr>
        <w:pStyle w:val="5"/>
        <w:keepNext w:val="0"/>
        <w:keepLines w:val="0"/>
        <w:pageBreakBefore w:val="0"/>
        <w:widowControl/>
        <w:kinsoku/>
        <w:wordWrap/>
        <w:overflowPunct/>
        <w:topLinePunct w:val="0"/>
        <w:autoSpaceDE/>
        <w:autoSpaceDN/>
        <w:bidi w:val="0"/>
        <w:spacing w:after="0" w:line="240" w:lineRule="auto"/>
        <w:ind w:left="630" w:hanging="210" w:hangingChars="100"/>
        <w:textAlignment w:val="auto"/>
        <w:rPr>
          <w:rFonts w:hint="eastAsia" w:ascii="仿宋" w:hAnsi="仿宋" w:eastAsia="仿宋" w:cs="仿宋"/>
          <w:color w:val="000000"/>
          <w:sz w:val="21"/>
          <w:szCs w:val="21"/>
          <w:lang w:eastAsia="zh-CN" w:bidi="ar"/>
        </w:rPr>
      </w:pPr>
      <w:r>
        <w:rPr>
          <w:rFonts w:hint="eastAsia" w:ascii="仿宋" w:hAnsi="仿宋" w:eastAsia="仿宋" w:cs="仿宋"/>
          <w:color w:val="000000"/>
          <w:sz w:val="21"/>
          <w:szCs w:val="21"/>
          <w:lang w:eastAsia="zh-CN" w:bidi="ar"/>
        </w:rPr>
        <w:t>（</w:t>
      </w:r>
      <w:r>
        <w:rPr>
          <w:rFonts w:hint="eastAsia" w:ascii="仿宋" w:hAnsi="仿宋" w:eastAsia="仿宋" w:cs="仿宋"/>
          <w:color w:val="000000"/>
          <w:sz w:val="21"/>
          <w:szCs w:val="21"/>
          <w:lang w:val="en-US" w:eastAsia="zh-CN" w:bidi="ar"/>
        </w:rPr>
        <w:t>10</w:t>
      </w:r>
      <w:r>
        <w:rPr>
          <w:rFonts w:hint="eastAsia" w:ascii="仿宋" w:hAnsi="仿宋" w:eastAsia="仿宋" w:cs="仿宋"/>
          <w:color w:val="000000"/>
          <w:sz w:val="21"/>
          <w:szCs w:val="21"/>
          <w:lang w:eastAsia="zh-CN" w:bidi="ar"/>
        </w:rPr>
        <w:t>）乙方有商业贿赂甲方工作人员行为的，甲方有权立即单方解除本合同，没收履约保证金，并追究乙方法律责任。</w:t>
      </w:r>
    </w:p>
    <w:p w14:paraId="14DE1AC0">
      <w:pPr>
        <w:keepNext w:val="0"/>
        <w:keepLines w:val="0"/>
        <w:pageBreakBefore w:val="0"/>
        <w:kinsoku/>
        <w:wordWrap/>
        <w:overflowPunct/>
        <w:topLinePunct w:val="0"/>
        <w:autoSpaceDE/>
        <w:autoSpaceDN/>
        <w:bidi w:val="0"/>
        <w:spacing w:line="240" w:lineRule="auto"/>
        <w:ind w:left="630" w:leftChars="200" w:hanging="210" w:hangingChars="100"/>
        <w:textAlignment w:val="auto"/>
        <w:rPr>
          <w:rFonts w:hint="eastAsia" w:ascii="仿宋" w:hAnsi="仿宋" w:eastAsia="仿宋" w:cs="仿宋"/>
          <w:color w:val="000000"/>
          <w:sz w:val="21"/>
          <w:szCs w:val="21"/>
          <w:lang w:bidi="ar"/>
        </w:rPr>
      </w:pPr>
      <w:r>
        <w:rPr>
          <w:rFonts w:hint="eastAsia" w:ascii="仿宋" w:hAnsi="仿宋" w:eastAsia="仿宋" w:cs="仿宋"/>
          <w:color w:val="000000"/>
          <w:kern w:val="0"/>
          <w:sz w:val="21"/>
          <w:szCs w:val="21"/>
          <w:lang w:bidi="ar"/>
        </w:rPr>
        <w:t>3.乙方未按本合同约定按期足额支付租金、电费或其他等费用的，每逾期1天，乙方应按逾期未支付金额总额的0.5‰向甲方支付滞纳金及其他费用（如有），直至乙方实际付款日止。滞纳金优先从履约保证金中扣除，并保</w:t>
      </w:r>
      <w:r>
        <w:rPr>
          <w:rFonts w:hint="eastAsia" w:ascii="仿宋" w:hAnsi="仿宋" w:eastAsia="仿宋" w:cs="仿宋"/>
          <w:color w:val="000000"/>
          <w:sz w:val="21"/>
          <w:szCs w:val="21"/>
          <w:lang w:bidi="ar"/>
        </w:rPr>
        <w:t>留向乙方追偿相应损失的权利。</w:t>
      </w:r>
    </w:p>
    <w:p w14:paraId="7AF6C13A">
      <w:pPr>
        <w:pStyle w:val="2"/>
        <w:rPr>
          <w:rFonts w:hint="eastAsia"/>
        </w:rPr>
      </w:pPr>
    </w:p>
    <w:p w14:paraId="7BBDBFF3">
      <w:pPr>
        <w:keepNext w:val="0"/>
        <w:keepLines w:val="0"/>
        <w:pageBreakBefore w:val="0"/>
        <w:kinsoku/>
        <w:wordWrap/>
        <w:overflowPunct/>
        <w:topLinePunct w:val="0"/>
        <w:autoSpaceDE/>
        <w:autoSpaceDN/>
        <w:bidi w:val="0"/>
        <w:spacing w:line="240" w:lineRule="auto"/>
        <w:ind w:left="0" w:leftChars="0" w:firstLine="422" w:firstLineChars="200"/>
        <w:textAlignment w:val="auto"/>
        <w:rPr>
          <w:rFonts w:hint="eastAsia" w:ascii="仿宋" w:hAnsi="仿宋" w:eastAsia="仿宋" w:cs="仿宋"/>
          <w:b/>
          <w:bCs/>
          <w:color w:val="000000"/>
          <w:sz w:val="21"/>
          <w:szCs w:val="21"/>
        </w:rPr>
      </w:pPr>
      <w:r>
        <w:rPr>
          <w:rFonts w:hint="eastAsia" w:ascii="仿宋" w:hAnsi="仿宋" w:eastAsia="仿宋" w:cs="仿宋"/>
          <w:b/>
          <w:bCs/>
          <w:color w:val="000000"/>
          <w:sz w:val="21"/>
          <w:szCs w:val="21"/>
          <w:lang w:bidi="ar"/>
        </w:rPr>
        <w:t>第十二条  免责条款</w:t>
      </w:r>
    </w:p>
    <w:p w14:paraId="7EC7C7E1">
      <w:pPr>
        <w:pStyle w:val="10"/>
        <w:keepNext w:val="0"/>
        <w:keepLines w:val="0"/>
        <w:pageBreakBefore w:val="0"/>
        <w:kinsoku/>
        <w:wordWrap/>
        <w:overflowPunct/>
        <w:topLinePunct w:val="0"/>
        <w:autoSpaceDE/>
        <w:autoSpaceDN/>
        <w:bidi w:val="0"/>
        <w:spacing w:line="240" w:lineRule="auto"/>
        <w:ind w:left="420" w:leftChars="200" w:firstLine="0" w:firstLineChars="0"/>
        <w:textAlignment w:val="auto"/>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如因政府行为或不可抗力发生，排除甲乙双方责任，造成甲、乙双方损失，双方互不承担赔偿责任；如因此终止合同，租金及其它相关费用按实际使用时间结算，多退少补，甲方退还乙方履约保证金（不</w:t>
      </w:r>
      <w:r>
        <w:rPr>
          <w:rFonts w:hint="eastAsia" w:ascii="仿宋" w:hAnsi="仿宋" w:eastAsia="仿宋" w:cs="仿宋"/>
          <w:color w:val="000000"/>
          <w:sz w:val="21"/>
          <w:szCs w:val="21"/>
          <w:lang w:bidi="ar"/>
        </w:rPr>
        <w:t>计利息）。</w:t>
      </w:r>
    </w:p>
    <w:p w14:paraId="21B330FD">
      <w:pPr>
        <w:keepNext w:val="0"/>
        <w:keepLines w:val="0"/>
        <w:pageBreakBefore w:val="0"/>
        <w:kinsoku/>
        <w:wordWrap/>
        <w:overflowPunct/>
        <w:topLinePunct w:val="0"/>
        <w:autoSpaceDE/>
        <w:autoSpaceDN/>
        <w:bidi w:val="0"/>
        <w:spacing w:line="240" w:lineRule="auto"/>
        <w:ind w:left="0" w:leftChars="0" w:firstLine="422" w:firstLineChars="200"/>
        <w:textAlignment w:val="auto"/>
        <w:rPr>
          <w:rFonts w:hint="eastAsia" w:ascii="仿宋" w:hAnsi="仿宋" w:eastAsia="仿宋" w:cs="仿宋"/>
          <w:b/>
          <w:color w:val="000000"/>
          <w:sz w:val="21"/>
          <w:szCs w:val="21"/>
        </w:rPr>
      </w:pPr>
      <w:r>
        <w:rPr>
          <w:rFonts w:hint="eastAsia" w:ascii="仿宋" w:hAnsi="仿宋" w:eastAsia="仿宋" w:cs="仿宋"/>
          <w:b/>
          <w:color w:val="000000"/>
          <w:sz w:val="21"/>
          <w:szCs w:val="21"/>
          <w:lang w:bidi="ar"/>
        </w:rPr>
        <w:t xml:space="preserve">第十三条  </w:t>
      </w:r>
      <w:r>
        <w:rPr>
          <w:rFonts w:hint="eastAsia" w:ascii="仿宋" w:hAnsi="仿宋" w:eastAsia="仿宋" w:cs="仿宋"/>
          <w:b/>
          <w:bCs/>
          <w:color w:val="000000"/>
          <w:sz w:val="21"/>
          <w:szCs w:val="21"/>
          <w:lang w:bidi="ar"/>
        </w:rPr>
        <w:t>争议解决的方式</w:t>
      </w:r>
    </w:p>
    <w:p w14:paraId="17DDF969">
      <w:pPr>
        <w:pStyle w:val="10"/>
        <w:keepNext w:val="0"/>
        <w:keepLines w:val="0"/>
        <w:pageBreakBefore w:val="0"/>
        <w:kinsoku/>
        <w:wordWrap/>
        <w:overflowPunct/>
        <w:topLinePunct w:val="0"/>
        <w:autoSpaceDE/>
        <w:autoSpaceDN/>
        <w:bidi w:val="0"/>
        <w:spacing w:line="240" w:lineRule="auto"/>
        <w:ind w:left="420" w:leftChars="200" w:firstLine="0" w:firstLineChars="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lang w:bidi="ar"/>
        </w:rPr>
        <w:t>本合同在履行中如发生争议，甲、乙双方应协商解决，协商不成时，可向甲方所在地有管辖权的人民法院诉讼解决</w:t>
      </w:r>
      <w:r>
        <w:rPr>
          <w:rFonts w:hint="eastAsia" w:ascii="仿宋" w:hAnsi="仿宋" w:eastAsia="仿宋" w:cs="仿宋"/>
          <w:color w:val="000000"/>
          <w:sz w:val="21"/>
          <w:szCs w:val="21"/>
          <w:lang w:eastAsia="zh-CN" w:bidi="ar"/>
        </w:rPr>
        <w:t>。</w:t>
      </w:r>
    </w:p>
    <w:p w14:paraId="184F0107">
      <w:pPr>
        <w:pStyle w:val="10"/>
        <w:keepNext w:val="0"/>
        <w:keepLines w:val="0"/>
        <w:pageBreakBefore w:val="0"/>
        <w:kinsoku/>
        <w:wordWrap/>
        <w:overflowPunct/>
        <w:topLinePunct w:val="0"/>
        <w:autoSpaceDE/>
        <w:autoSpaceDN/>
        <w:bidi w:val="0"/>
        <w:spacing w:line="240" w:lineRule="auto"/>
        <w:ind w:left="0" w:leftChars="0" w:firstLine="422" w:firstLineChars="200"/>
        <w:textAlignment w:val="auto"/>
        <w:rPr>
          <w:rFonts w:hint="eastAsia" w:ascii="仿宋" w:hAnsi="仿宋" w:eastAsia="仿宋" w:cs="仿宋"/>
          <w:b/>
          <w:color w:val="000000"/>
          <w:sz w:val="21"/>
          <w:szCs w:val="21"/>
        </w:rPr>
      </w:pPr>
      <w:r>
        <w:rPr>
          <w:rFonts w:hint="eastAsia" w:ascii="仿宋" w:hAnsi="仿宋" w:eastAsia="仿宋" w:cs="仿宋"/>
          <w:b/>
          <w:color w:val="000000"/>
          <w:sz w:val="21"/>
          <w:szCs w:val="21"/>
          <w:lang w:bidi="ar"/>
        </w:rPr>
        <w:t>第十四条  通知</w:t>
      </w:r>
    </w:p>
    <w:p w14:paraId="5CDE4A00">
      <w:pPr>
        <w:pStyle w:val="10"/>
        <w:keepNext w:val="0"/>
        <w:keepLines w:val="0"/>
        <w:pageBreakBefore w:val="0"/>
        <w:kinsoku/>
        <w:wordWrap/>
        <w:overflowPunct/>
        <w:topLinePunct w:val="0"/>
        <w:autoSpaceDE/>
        <w:autoSpaceDN/>
        <w:bidi w:val="0"/>
        <w:spacing w:line="240" w:lineRule="auto"/>
        <w:ind w:left="420" w:leftChars="200" w:firstLine="0" w:firstLineChars="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lang w:bidi="ar"/>
        </w:rPr>
        <w:t>乙方在本合同中签署的地址、电话、联系人等将作为本合同履行过程中双方函件文书递送唯一有效的通讯联系方式，乙方须确保联系方式的真实有效；如乙方联系方式变更，乙方须即日将新的联系方式以书面方式交甲方确认；否则，因乙方联系方式不实造成的函件无法送达的责任概由乙方负责；无论乙方是否实际收到或乙方拒签，只要甲方按本合同中乙方签署的联系方式寄出函件5天内即视为已送达乙方。</w:t>
      </w:r>
    </w:p>
    <w:p w14:paraId="3A4A4682">
      <w:pPr>
        <w:keepNext w:val="0"/>
        <w:keepLines w:val="0"/>
        <w:pageBreakBefore w:val="0"/>
        <w:kinsoku/>
        <w:wordWrap/>
        <w:overflowPunct/>
        <w:topLinePunct w:val="0"/>
        <w:autoSpaceDE/>
        <w:autoSpaceDN/>
        <w:bidi w:val="0"/>
        <w:adjustRightInd w:val="0"/>
        <w:snapToGrid w:val="0"/>
        <w:spacing w:line="240" w:lineRule="auto"/>
        <w:ind w:left="0" w:leftChars="0" w:firstLine="420" w:firstLineChars="199"/>
        <w:textAlignment w:val="auto"/>
        <w:rPr>
          <w:rFonts w:hint="eastAsia" w:ascii="仿宋" w:hAnsi="仿宋" w:eastAsia="仿宋" w:cs="仿宋"/>
          <w:b/>
          <w:color w:val="000000"/>
          <w:sz w:val="21"/>
          <w:szCs w:val="21"/>
          <w:lang w:bidi="ar"/>
        </w:rPr>
      </w:pPr>
      <w:r>
        <w:rPr>
          <w:rFonts w:hint="eastAsia" w:ascii="仿宋" w:hAnsi="仿宋" w:eastAsia="仿宋" w:cs="仿宋"/>
          <w:b/>
          <w:color w:val="000000"/>
          <w:sz w:val="21"/>
          <w:szCs w:val="21"/>
          <w:lang w:bidi="ar"/>
        </w:rPr>
        <w:t>第十五条  票据开具</w:t>
      </w:r>
    </w:p>
    <w:p w14:paraId="54F06A64">
      <w:pPr>
        <w:keepNext w:val="0"/>
        <w:keepLines w:val="0"/>
        <w:pageBreakBefore w:val="0"/>
        <w:kinsoku/>
        <w:wordWrap/>
        <w:overflowPunct/>
        <w:topLinePunct w:val="0"/>
        <w:autoSpaceDE/>
        <w:autoSpaceDN/>
        <w:bidi w:val="0"/>
        <w:adjustRightInd w:val="0"/>
        <w:snapToGrid w:val="0"/>
        <w:spacing w:line="240" w:lineRule="auto"/>
        <w:ind w:left="0" w:leftChars="0" w:firstLine="417" w:firstLineChars="199"/>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lang w:bidi="ar"/>
        </w:rPr>
        <w:t>乙方向甲方缴付履约保证金、租金、电费及代收费等相关费用时，由甲方开具相应票据。</w:t>
      </w:r>
    </w:p>
    <w:p w14:paraId="5A844E43">
      <w:pPr>
        <w:keepNext w:val="0"/>
        <w:keepLines w:val="0"/>
        <w:pageBreakBefore w:val="0"/>
        <w:kinsoku/>
        <w:wordWrap/>
        <w:overflowPunct/>
        <w:topLinePunct w:val="0"/>
        <w:autoSpaceDE/>
        <w:autoSpaceDN/>
        <w:bidi w:val="0"/>
        <w:spacing w:line="240" w:lineRule="auto"/>
        <w:ind w:left="0" w:leftChars="0" w:firstLine="422" w:firstLineChars="200"/>
        <w:textAlignment w:val="auto"/>
        <w:rPr>
          <w:rFonts w:hint="eastAsia" w:ascii="仿宋" w:hAnsi="仿宋" w:eastAsia="仿宋" w:cs="仿宋"/>
          <w:b/>
          <w:bCs/>
          <w:color w:val="000000"/>
          <w:sz w:val="21"/>
          <w:szCs w:val="21"/>
        </w:rPr>
      </w:pPr>
      <w:r>
        <w:rPr>
          <w:rFonts w:hint="eastAsia" w:ascii="仿宋" w:hAnsi="仿宋" w:eastAsia="仿宋" w:cs="仿宋"/>
          <w:b/>
          <w:bCs/>
          <w:color w:val="000000"/>
          <w:sz w:val="21"/>
          <w:szCs w:val="21"/>
          <w:lang w:bidi="ar"/>
        </w:rPr>
        <w:t>第十六条  合同未尽事宜</w:t>
      </w:r>
    </w:p>
    <w:p w14:paraId="66D75755">
      <w:pPr>
        <w:pStyle w:val="10"/>
        <w:keepNext w:val="0"/>
        <w:keepLines w:val="0"/>
        <w:pageBreakBefore w:val="0"/>
        <w:kinsoku/>
        <w:wordWrap/>
        <w:overflowPunct/>
        <w:topLinePunct w:val="0"/>
        <w:autoSpaceDE/>
        <w:autoSpaceDN/>
        <w:bidi w:val="0"/>
        <w:spacing w:line="240" w:lineRule="auto"/>
        <w:ind w:left="420" w:leftChars="200" w:firstLine="0" w:firstLineChars="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lang w:bidi="ar"/>
        </w:rPr>
        <w:t>甲、乙双方可共同协商，签订补充协议，补充协议与本合同具有同等法律效力，如补充协议与本合同约定有冲突，则以签订时间靠后的补充协议约定为准。</w:t>
      </w:r>
    </w:p>
    <w:p w14:paraId="2B9ABACD">
      <w:pPr>
        <w:keepNext w:val="0"/>
        <w:keepLines w:val="0"/>
        <w:pageBreakBefore w:val="0"/>
        <w:kinsoku/>
        <w:wordWrap/>
        <w:overflowPunct/>
        <w:topLinePunct w:val="0"/>
        <w:autoSpaceDE/>
        <w:autoSpaceDN/>
        <w:bidi w:val="0"/>
        <w:spacing w:line="240" w:lineRule="auto"/>
        <w:ind w:left="0" w:leftChars="0" w:firstLine="422" w:firstLineChars="200"/>
        <w:textAlignment w:val="auto"/>
        <w:rPr>
          <w:rFonts w:hint="eastAsia" w:ascii="仿宋" w:hAnsi="仿宋" w:eastAsia="仿宋" w:cs="仿宋"/>
          <w:b/>
          <w:bCs/>
          <w:color w:val="000000"/>
          <w:sz w:val="21"/>
          <w:szCs w:val="21"/>
        </w:rPr>
      </w:pPr>
      <w:r>
        <w:rPr>
          <w:rFonts w:hint="eastAsia" w:ascii="仿宋" w:hAnsi="仿宋" w:eastAsia="仿宋" w:cs="仿宋"/>
          <w:b/>
          <w:bCs/>
          <w:color w:val="000000"/>
          <w:sz w:val="21"/>
          <w:szCs w:val="21"/>
          <w:lang w:bidi="ar"/>
        </w:rPr>
        <w:t>第十七条  合同生效条件</w:t>
      </w:r>
    </w:p>
    <w:p w14:paraId="6C1C8BAC">
      <w:pPr>
        <w:pStyle w:val="10"/>
        <w:keepNext w:val="0"/>
        <w:keepLines w:val="0"/>
        <w:pageBreakBefore w:val="0"/>
        <w:kinsoku/>
        <w:wordWrap/>
        <w:overflowPunct/>
        <w:topLinePunct w:val="0"/>
        <w:autoSpaceDE/>
        <w:autoSpaceDN/>
        <w:bidi w:val="0"/>
        <w:spacing w:line="240" w:lineRule="auto"/>
        <w:ind w:left="420" w:leftChars="200" w:firstLine="0" w:firstLineChars="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lang w:bidi="ar"/>
        </w:rPr>
        <w:t>本合同自双方法定代表人或委托代理人签字并加盖公章之日起生效。本合同壹式陆份，甲方执肆份，乙方执贰份，均</w:t>
      </w:r>
      <w:r>
        <w:rPr>
          <w:rFonts w:hint="eastAsia" w:ascii="仿宋" w:hAnsi="仿宋" w:eastAsia="仿宋" w:cs="仿宋"/>
          <w:color w:val="000000"/>
          <w:sz w:val="21"/>
          <w:szCs w:val="21"/>
          <w:lang w:eastAsia="zh-CN" w:bidi="ar"/>
        </w:rPr>
        <w:t>具有</w:t>
      </w:r>
      <w:r>
        <w:rPr>
          <w:rFonts w:hint="eastAsia" w:ascii="仿宋" w:hAnsi="仿宋" w:eastAsia="仿宋" w:cs="仿宋"/>
          <w:color w:val="000000"/>
          <w:sz w:val="21"/>
          <w:szCs w:val="21"/>
          <w:lang w:bidi="ar"/>
        </w:rPr>
        <w:t>同等法律效力。</w:t>
      </w:r>
    </w:p>
    <w:p w14:paraId="20728CBE">
      <w:pPr>
        <w:keepNext w:val="0"/>
        <w:keepLines w:val="0"/>
        <w:pageBreakBefore w:val="0"/>
        <w:kinsoku/>
        <w:wordWrap/>
        <w:overflowPunct/>
        <w:topLinePunct w:val="0"/>
        <w:autoSpaceDE/>
        <w:autoSpaceDN/>
        <w:bidi w:val="0"/>
        <w:spacing w:line="240" w:lineRule="auto"/>
        <w:ind w:left="0" w:leftChars="0" w:firstLine="422" w:firstLineChars="200"/>
        <w:textAlignment w:val="auto"/>
        <w:rPr>
          <w:rFonts w:hint="eastAsia" w:ascii="仿宋" w:hAnsi="仿宋" w:eastAsia="仿宋" w:cs="仿宋"/>
          <w:b/>
          <w:bCs/>
          <w:color w:val="000000"/>
          <w:sz w:val="21"/>
          <w:szCs w:val="21"/>
        </w:rPr>
      </w:pPr>
      <w:r>
        <w:rPr>
          <w:rFonts w:hint="eastAsia" w:ascii="仿宋" w:hAnsi="仿宋" w:eastAsia="仿宋" w:cs="仿宋"/>
          <w:b/>
          <w:bCs/>
          <w:color w:val="000000"/>
          <w:sz w:val="21"/>
          <w:szCs w:val="21"/>
          <w:lang w:bidi="ar"/>
        </w:rPr>
        <w:t>第十八条  补充条款</w:t>
      </w:r>
    </w:p>
    <w:p w14:paraId="164C7888">
      <w:pPr>
        <w:pStyle w:val="10"/>
        <w:keepNext w:val="0"/>
        <w:keepLines w:val="0"/>
        <w:pageBreakBefore w:val="0"/>
        <w:kinsoku/>
        <w:wordWrap/>
        <w:overflowPunct/>
        <w:topLinePunct w:val="0"/>
        <w:autoSpaceDE/>
        <w:autoSpaceDN/>
        <w:bidi w:val="0"/>
        <w:spacing w:line="240" w:lineRule="auto"/>
        <w:ind w:left="420" w:leftChars="200" w:firstLine="0" w:firstLineChars="0"/>
        <w:textAlignment w:val="auto"/>
        <w:rPr>
          <w:rFonts w:hint="eastAsia" w:ascii="仿宋" w:hAnsi="仿宋" w:eastAsia="仿宋" w:cs="仿宋"/>
          <w:color w:val="000000"/>
          <w:sz w:val="21"/>
          <w:szCs w:val="21"/>
          <w:lang w:bidi="ar"/>
        </w:rPr>
      </w:pPr>
      <w:r>
        <w:rPr>
          <w:rFonts w:hint="eastAsia" w:ascii="仿宋" w:hAnsi="仿宋" w:eastAsia="仿宋" w:cs="仿宋"/>
          <w:color w:val="000000"/>
          <w:sz w:val="21"/>
          <w:szCs w:val="21"/>
          <w:lang w:val="en-US" w:eastAsia="zh-CN" w:bidi="ar"/>
        </w:rPr>
        <w:t>1.</w:t>
      </w:r>
      <w:r>
        <w:rPr>
          <w:rFonts w:hint="eastAsia" w:ascii="仿宋" w:hAnsi="仿宋" w:eastAsia="仿宋" w:cs="仿宋"/>
          <w:color w:val="000000"/>
          <w:sz w:val="21"/>
          <w:szCs w:val="21"/>
          <w:lang w:bidi="ar"/>
        </w:rPr>
        <w:t>本合同中的月和年度是合同中为乙方缴纳租金而约定的时间段，非自然日历月和年，单</w:t>
      </w:r>
      <w:r>
        <w:rPr>
          <w:rFonts w:hint="eastAsia" w:ascii="仿宋" w:hAnsi="仿宋" w:eastAsia="仿宋" w:cs="仿宋"/>
          <w:color w:val="000000"/>
          <w:sz w:val="21"/>
          <w:szCs w:val="21"/>
          <w:lang w:val="en-US" w:eastAsia="zh-CN" w:bidi="ar"/>
        </w:rPr>
        <w:t>月</w:t>
      </w:r>
      <w:r>
        <w:rPr>
          <w:rFonts w:hint="eastAsia" w:ascii="仿宋" w:hAnsi="仿宋" w:eastAsia="仿宋" w:cs="仿宋"/>
          <w:color w:val="000000"/>
          <w:sz w:val="21"/>
          <w:szCs w:val="21"/>
          <w:lang w:bidi="ar"/>
        </w:rPr>
        <w:t>租金额度统一按30天/月计算。</w:t>
      </w:r>
    </w:p>
    <w:p w14:paraId="3A5F28A8">
      <w:pPr>
        <w:pStyle w:val="10"/>
        <w:keepNext w:val="0"/>
        <w:keepLines w:val="0"/>
        <w:pageBreakBefore w:val="0"/>
        <w:kinsoku/>
        <w:wordWrap/>
        <w:overflowPunct/>
        <w:topLinePunct w:val="0"/>
        <w:autoSpaceDE/>
        <w:autoSpaceDN/>
        <w:bidi w:val="0"/>
        <w:spacing w:line="240" w:lineRule="auto"/>
        <w:ind w:firstLine="420" w:firstLineChars="200"/>
        <w:textAlignment w:val="auto"/>
        <w:rPr>
          <w:rFonts w:hint="default" w:ascii="仿宋" w:hAnsi="仿宋" w:eastAsia="仿宋" w:cs="仿宋"/>
          <w:color w:val="000000" w:themeColor="text1"/>
          <w:sz w:val="21"/>
          <w:szCs w:val="21"/>
          <w:lang w:val="en-US" w:eastAsia="zh-CN" w:bidi="ar"/>
          <w14:textFill>
            <w14:solidFill>
              <w14:schemeClr w14:val="tx1"/>
            </w14:solidFill>
          </w14:textFill>
        </w:rPr>
      </w:pPr>
      <w:bookmarkStart w:id="1" w:name="_GoBack"/>
      <w:r>
        <w:rPr>
          <w:rFonts w:hint="eastAsia" w:ascii="仿宋" w:hAnsi="仿宋" w:eastAsia="仿宋" w:cs="仿宋"/>
          <w:color w:val="000000" w:themeColor="text1"/>
          <w:sz w:val="21"/>
          <w:szCs w:val="21"/>
          <w:lang w:val="en-US" w:eastAsia="zh-CN" w:bidi="ar"/>
          <w14:textFill>
            <w14:solidFill>
              <w14:schemeClr w14:val="tx1"/>
            </w14:solidFill>
          </w14:textFill>
        </w:rPr>
        <w:t>2.合同</w:t>
      </w:r>
      <w:r>
        <w:rPr>
          <w:rFonts w:hint="eastAsia" w:ascii="仿宋" w:hAnsi="仿宋" w:eastAsia="仿宋" w:cs="仿宋"/>
          <w:color w:val="000000" w:themeColor="text1"/>
          <w:sz w:val="21"/>
          <w:szCs w:val="21"/>
          <w:lang w:eastAsia="zh-CN" w:bidi="ar"/>
          <w14:textFill>
            <w14:solidFill>
              <w14:schemeClr w14:val="tx1"/>
            </w14:solidFill>
          </w14:textFill>
        </w:rPr>
        <w:t>附件：《</w:t>
      </w:r>
      <w:r>
        <w:rPr>
          <w:rFonts w:hint="eastAsia" w:ascii="仿宋" w:hAnsi="仿宋" w:eastAsia="仿宋" w:cs="仿宋"/>
          <w:color w:val="000000" w:themeColor="text1"/>
          <w:sz w:val="21"/>
          <w:szCs w:val="21"/>
          <w:lang w:val="en-US" w:eastAsia="zh-CN" w:bidi="ar"/>
          <w14:textFill>
            <w14:solidFill>
              <w14:schemeClr w14:val="tx1"/>
            </w14:solidFill>
          </w14:textFill>
        </w:rPr>
        <w:t>招租挂牌公告</w:t>
      </w:r>
      <w:r>
        <w:rPr>
          <w:rFonts w:hint="eastAsia" w:ascii="仿宋" w:hAnsi="仿宋" w:eastAsia="仿宋" w:cs="仿宋"/>
          <w:color w:val="000000" w:themeColor="text1"/>
          <w:sz w:val="21"/>
          <w:szCs w:val="21"/>
          <w:lang w:eastAsia="zh-CN" w:bidi="ar"/>
          <w14:textFill>
            <w14:solidFill>
              <w14:schemeClr w14:val="tx1"/>
            </w14:solidFill>
          </w14:textFill>
        </w:rPr>
        <w:t>》，为本</w:t>
      </w:r>
      <w:r>
        <w:rPr>
          <w:rFonts w:hint="eastAsia" w:ascii="仿宋" w:hAnsi="仿宋" w:eastAsia="仿宋" w:cs="仿宋"/>
          <w:color w:val="000000" w:themeColor="text1"/>
          <w:sz w:val="21"/>
          <w:szCs w:val="21"/>
          <w:lang w:val="en-US" w:eastAsia="zh-CN" w:bidi="ar"/>
          <w14:textFill>
            <w14:solidFill>
              <w14:schemeClr w14:val="tx1"/>
            </w14:solidFill>
          </w14:textFill>
        </w:rPr>
        <w:t>合同</w:t>
      </w:r>
      <w:r>
        <w:rPr>
          <w:rFonts w:hint="eastAsia" w:ascii="仿宋" w:hAnsi="仿宋" w:eastAsia="仿宋" w:cs="仿宋"/>
          <w:color w:val="000000" w:themeColor="text1"/>
          <w:sz w:val="21"/>
          <w:szCs w:val="21"/>
          <w:lang w:eastAsia="zh-CN" w:bidi="ar"/>
          <w14:textFill>
            <w14:solidFill>
              <w14:schemeClr w14:val="tx1"/>
            </w14:solidFill>
          </w14:textFill>
        </w:rPr>
        <w:t>不可分割的组成部分，与</w:t>
      </w:r>
      <w:r>
        <w:rPr>
          <w:rFonts w:hint="eastAsia" w:ascii="仿宋" w:hAnsi="仿宋" w:eastAsia="仿宋" w:cs="仿宋"/>
          <w:color w:val="000000" w:themeColor="text1"/>
          <w:sz w:val="21"/>
          <w:szCs w:val="21"/>
          <w:lang w:val="en-US" w:eastAsia="zh-CN" w:bidi="ar"/>
          <w14:textFill>
            <w14:solidFill>
              <w14:schemeClr w14:val="tx1"/>
            </w14:solidFill>
          </w14:textFill>
        </w:rPr>
        <w:t>合同</w:t>
      </w:r>
      <w:r>
        <w:rPr>
          <w:rFonts w:hint="eastAsia" w:ascii="仿宋" w:hAnsi="仿宋" w:eastAsia="仿宋" w:cs="仿宋"/>
          <w:color w:val="000000" w:themeColor="text1"/>
          <w:sz w:val="21"/>
          <w:szCs w:val="21"/>
          <w:lang w:eastAsia="zh-CN" w:bidi="ar"/>
          <w14:textFill>
            <w14:solidFill>
              <w14:schemeClr w14:val="tx1"/>
            </w14:solidFill>
          </w14:textFill>
        </w:rPr>
        <w:t>具有同等法律效力，双方均认可附件内容已作为本</w:t>
      </w:r>
      <w:r>
        <w:rPr>
          <w:rFonts w:hint="eastAsia" w:ascii="仿宋" w:hAnsi="仿宋" w:eastAsia="仿宋" w:cs="仿宋"/>
          <w:color w:val="000000" w:themeColor="text1"/>
          <w:sz w:val="21"/>
          <w:szCs w:val="21"/>
          <w:lang w:val="en-US" w:eastAsia="zh-CN" w:bidi="ar"/>
          <w14:textFill>
            <w14:solidFill>
              <w14:schemeClr w14:val="tx1"/>
            </w14:solidFill>
          </w14:textFill>
        </w:rPr>
        <w:t>合同</w:t>
      </w:r>
      <w:r>
        <w:rPr>
          <w:rFonts w:hint="eastAsia" w:ascii="仿宋" w:hAnsi="仿宋" w:eastAsia="仿宋" w:cs="仿宋"/>
          <w:color w:val="000000" w:themeColor="text1"/>
          <w:sz w:val="21"/>
          <w:szCs w:val="21"/>
          <w:lang w:eastAsia="zh-CN" w:bidi="ar"/>
          <w14:textFill>
            <w14:solidFill>
              <w14:schemeClr w14:val="tx1"/>
            </w14:solidFill>
          </w14:textFill>
        </w:rPr>
        <w:t>组成部分由双方签署确认。</w:t>
      </w:r>
      <w:r>
        <w:rPr>
          <w:rFonts w:hint="eastAsia" w:ascii="仿宋" w:hAnsi="仿宋" w:eastAsia="仿宋" w:cs="仿宋"/>
          <w:color w:val="000000" w:themeColor="text1"/>
          <w:sz w:val="21"/>
          <w:szCs w:val="21"/>
          <w:lang w:val="en-US" w:eastAsia="zh-CN" w:bidi="ar"/>
          <w14:textFill>
            <w14:solidFill>
              <w14:schemeClr w14:val="tx1"/>
            </w14:solidFill>
          </w14:textFill>
        </w:rPr>
        <w:t>如公告中的内容与合同约定不一致的，以合同约定为准。</w:t>
      </w:r>
    </w:p>
    <w:bookmarkEnd w:id="1"/>
    <w:p w14:paraId="01446D2C">
      <w:pPr>
        <w:pStyle w:val="10"/>
        <w:keepNext w:val="0"/>
        <w:keepLines w:val="0"/>
        <w:pageBreakBefore w:val="0"/>
        <w:kinsoku/>
        <w:wordWrap/>
        <w:overflowPunct/>
        <w:topLinePunct w:val="0"/>
        <w:autoSpaceDE/>
        <w:autoSpaceDN/>
        <w:bidi w:val="0"/>
        <w:spacing w:line="240" w:lineRule="auto"/>
        <w:ind w:left="0" w:leftChars="0" w:firstLine="525" w:firstLineChars="250"/>
        <w:textAlignment w:val="auto"/>
        <w:rPr>
          <w:rFonts w:hint="eastAsia" w:ascii="仿宋" w:hAnsi="仿宋" w:eastAsia="仿宋" w:cs="仿宋"/>
          <w:color w:val="000000"/>
          <w:sz w:val="21"/>
          <w:szCs w:val="21"/>
          <w:lang w:bidi="ar"/>
        </w:rPr>
      </w:pPr>
    </w:p>
    <w:p w14:paraId="22894FBF">
      <w:pPr>
        <w:keepNext w:val="0"/>
        <w:keepLines w:val="0"/>
        <w:pageBreakBefore w:val="0"/>
        <w:kinsoku/>
        <w:wordWrap/>
        <w:overflowPunct/>
        <w:topLinePunct w:val="0"/>
        <w:autoSpaceDE/>
        <w:autoSpaceDN/>
        <w:bidi w:val="0"/>
        <w:spacing w:line="240" w:lineRule="auto"/>
        <w:ind w:left="0" w:leftChars="0" w:firstLine="420" w:firstLineChars="200"/>
        <w:textAlignment w:val="auto"/>
        <w:rPr>
          <w:rFonts w:ascii="仿宋" w:hAnsi="仿宋" w:eastAsia="仿宋" w:cs="仿宋"/>
          <w:szCs w:val="21"/>
        </w:rPr>
      </w:pPr>
      <w:r>
        <w:rPr>
          <w:rFonts w:hint="eastAsia" w:ascii="仿宋" w:hAnsi="仿宋" w:eastAsia="仿宋" w:cs="仿宋"/>
          <w:szCs w:val="21"/>
        </w:rPr>
        <w:t>甲方签章：                                   乙方签章：</w:t>
      </w:r>
    </w:p>
    <w:p w14:paraId="72234035">
      <w:pPr>
        <w:keepNext w:val="0"/>
        <w:keepLines w:val="0"/>
        <w:pageBreakBefore w:val="0"/>
        <w:kinsoku/>
        <w:wordWrap/>
        <w:overflowPunct/>
        <w:topLinePunct w:val="0"/>
        <w:autoSpaceDE/>
        <w:autoSpaceDN/>
        <w:bidi w:val="0"/>
        <w:spacing w:line="240" w:lineRule="auto"/>
        <w:ind w:left="0" w:leftChars="0" w:firstLine="420" w:firstLineChars="200"/>
        <w:textAlignment w:val="auto"/>
        <w:rPr>
          <w:rFonts w:ascii="仿宋" w:hAnsi="仿宋" w:eastAsia="仿宋" w:cs="仿宋"/>
          <w:szCs w:val="21"/>
        </w:rPr>
      </w:pPr>
      <w:r>
        <w:rPr>
          <w:rFonts w:hint="eastAsia" w:ascii="仿宋" w:hAnsi="仿宋" w:eastAsia="仿宋" w:cs="仿宋"/>
          <w:szCs w:val="21"/>
        </w:rPr>
        <w:t>甲方法定代表人或委托代理人：                 乙方法定代表人或委托代理人：</w:t>
      </w:r>
    </w:p>
    <w:p w14:paraId="32158D01">
      <w:pPr>
        <w:keepNext w:val="0"/>
        <w:keepLines w:val="0"/>
        <w:pageBreakBefore w:val="0"/>
        <w:kinsoku/>
        <w:wordWrap/>
        <w:overflowPunct/>
        <w:topLinePunct w:val="0"/>
        <w:autoSpaceDE/>
        <w:autoSpaceDN/>
        <w:bidi w:val="0"/>
        <w:spacing w:line="240" w:lineRule="auto"/>
        <w:ind w:left="0" w:leftChars="0" w:firstLine="420" w:firstLineChars="200"/>
        <w:textAlignment w:val="auto"/>
        <w:rPr>
          <w:rFonts w:ascii="仿宋" w:hAnsi="仿宋" w:eastAsia="仿宋" w:cs="仿宋"/>
          <w:szCs w:val="21"/>
        </w:rPr>
      </w:pPr>
      <w:r>
        <w:rPr>
          <w:rFonts w:hint="eastAsia" w:ascii="仿宋" w:hAnsi="仿宋" w:eastAsia="仿宋" w:cs="仿宋"/>
          <w:szCs w:val="21"/>
        </w:rPr>
        <w:t>电    话：</w:t>
      </w:r>
      <w:r>
        <w:rPr>
          <w:rFonts w:hint="eastAsia" w:ascii="仿宋" w:hAnsi="仿宋" w:eastAsia="仿宋" w:cs="仿宋"/>
          <w:szCs w:val="21"/>
          <w:lang w:val="en-US" w:eastAsia="zh-CN"/>
        </w:rPr>
        <w:t xml:space="preserve">            </w:t>
      </w:r>
      <w:r>
        <w:rPr>
          <w:rFonts w:hint="eastAsia" w:ascii="仿宋" w:hAnsi="仿宋" w:eastAsia="仿宋" w:cs="仿宋"/>
          <w:szCs w:val="21"/>
        </w:rPr>
        <w:t xml:space="preserve">                       电    话：</w:t>
      </w:r>
    </w:p>
    <w:p w14:paraId="618F0B0D">
      <w:pPr>
        <w:keepNext w:val="0"/>
        <w:keepLines w:val="0"/>
        <w:pageBreakBefore w:val="0"/>
        <w:kinsoku/>
        <w:wordWrap/>
        <w:overflowPunct/>
        <w:topLinePunct w:val="0"/>
        <w:autoSpaceDE/>
        <w:autoSpaceDN/>
        <w:bidi w:val="0"/>
        <w:spacing w:line="240" w:lineRule="auto"/>
        <w:ind w:left="0" w:leftChars="0" w:firstLine="420" w:firstLineChars="200"/>
        <w:textAlignment w:val="auto"/>
        <w:rPr>
          <w:rFonts w:ascii="仿宋" w:hAnsi="仿宋" w:eastAsia="仿宋" w:cs="仿宋"/>
          <w:szCs w:val="21"/>
        </w:rPr>
      </w:pPr>
      <w:r>
        <w:rPr>
          <w:rFonts w:hint="eastAsia" w:ascii="仿宋" w:hAnsi="仿宋" w:eastAsia="仿宋" w:cs="仿宋"/>
          <w:szCs w:val="21"/>
        </w:rPr>
        <w:t>地    址：广西壮族自治区南宁市西乡塘区       地    址：</w:t>
      </w:r>
    </w:p>
    <w:p w14:paraId="5C5AE441">
      <w:pPr>
        <w:keepNext w:val="0"/>
        <w:keepLines w:val="0"/>
        <w:pageBreakBefore w:val="0"/>
        <w:kinsoku/>
        <w:wordWrap/>
        <w:overflowPunct/>
        <w:topLinePunct w:val="0"/>
        <w:autoSpaceDE/>
        <w:autoSpaceDN/>
        <w:bidi w:val="0"/>
        <w:spacing w:line="240" w:lineRule="auto"/>
        <w:ind w:left="0" w:leftChars="0" w:firstLine="1470" w:firstLineChars="700"/>
        <w:textAlignment w:val="auto"/>
        <w:rPr>
          <w:rFonts w:ascii="仿宋" w:hAnsi="仿宋" w:eastAsia="仿宋" w:cs="仿宋"/>
          <w:szCs w:val="21"/>
        </w:rPr>
      </w:pPr>
      <w:r>
        <w:rPr>
          <w:rFonts w:hint="eastAsia" w:ascii="仿宋" w:hAnsi="仿宋" w:eastAsia="仿宋" w:cs="仿宋"/>
          <w:szCs w:val="21"/>
          <w:lang w:val="en-US" w:eastAsia="zh-CN"/>
        </w:rPr>
        <w:t>明秀</w:t>
      </w:r>
      <w:r>
        <w:rPr>
          <w:rFonts w:hint="eastAsia" w:ascii="仿宋" w:hAnsi="仿宋" w:eastAsia="仿宋" w:cs="仿宋"/>
          <w:szCs w:val="21"/>
        </w:rPr>
        <w:t>西路1</w:t>
      </w:r>
      <w:r>
        <w:rPr>
          <w:rFonts w:hint="eastAsia" w:ascii="仿宋" w:hAnsi="仿宋" w:eastAsia="仿宋" w:cs="仿宋"/>
          <w:szCs w:val="21"/>
          <w:lang w:val="en-US" w:eastAsia="zh-CN"/>
        </w:rPr>
        <w:t>00</w:t>
      </w:r>
      <w:r>
        <w:rPr>
          <w:rFonts w:hint="eastAsia" w:ascii="仿宋" w:hAnsi="仿宋" w:eastAsia="仿宋" w:cs="仿宋"/>
          <w:szCs w:val="21"/>
        </w:rPr>
        <w:t>号广西财经学院</w:t>
      </w:r>
    </w:p>
    <w:p w14:paraId="359D99E9">
      <w:pPr>
        <w:keepNext w:val="0"/>
        <w:keepLines w:val="0"/>
        <w:pageBreakBefore w:val="0"/>
        <w:kinsoku/>
        <w:wordWrap/>
        <w:overflowPunct/>
        <w:topLinePunct w:val="0"/>
        <w:autoSpaceDE/>
        <w:autoSpaceDN/>
        <w:bidi w:val="0"/>
        <w:spacing w:line="240" w:lineRule="auto"/>
        <w:ind w:left="0" w:leftChars="0" w:firstLine="1470" w:firstLineChars="700"/>
        <w:textAlignment w:val="auto"/>
        <w:rPr>
          <w:rFonts w:ascii="仿宋" w:hAnsi="仿宋" w:eastAsia="仿宋" w:cs="仿宋"/>
          <w:szCs w:val="21"/>
        </w:rPr>
      </w:pPr>
      <w:r>
        <w:rPr>
          <w:rFonts w:hint="eastAsia" w:ascii="仿宋" w:hAnsi="仿宋" w:eastAsia="仿宋" w:cs="仿宋"/>
          <w:szCs w:val="21"/>
        </w:rPr>
        <w:t>国有资产管理中心资产经营科</w:t>
      </w:r>
    </w:p>
    <w:p w14:paraId="375F4F08">
      <w:pPr>
        <w:keepNext w:val="0"/>
        <w:keepLines w:val="0"/>
        <w:pageBreakBefore w:val="0"/>
        <w:kinsoku/>
        <w:wordWrap/>
        <w:overflowPunct/>
        <w:topLinePunct w:val="0"/>
        <w:autoSpaceDE/>
        <w:autoSpaceDN/>
        <w:bidi w:val="0"/>
        <w:spacing w:line="240" w:lineRule="auto"/>
        <w:ind w:left="0" w:leftChars="0" w:firstLine="420" w:firstLineChars="200"/>
        <w:textAlignment w:val="auto"/>
        <w:rPr>
          <w:rFonts w:hint="eastAsia" w:ascii="仿宋" w:hAnsi="仿宋" w:eastAsia="仿宋" w:cs="仿宋"/>
          <w:sz w:val="21"/>
          <w:szCs w:val="21"/>
        </w:rPr>
      </w:pPr>
      <w:r>
        <w:rPr>
          <w:rFonts w:hint="eastAsia" w:ascii="仿宋" w:hAnsi="仿宋" w:eastAsia="仿宋" w:cs="仿宋"/>
          <w:szCs w:val="21"/>
        </w:rPr>
        <w:t>时    间：        年    月    日             时    间：        年    月    日</w:t>
      </w:r>
    </w:p>
    <w:sectPr>
      <w:headerReference r:id="rId3" w:type="default"/>
      <w:footerReference r:id="rId4" w:type="default"/>
      <w:pgSz w:w="11906" w:h="16838"/>
      <w:pgMar w:top="1417" w:right="1417" w:bottom="141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C15F6">
    <w:pPr>
      <w:pStyle w:val="8"/>
      <w:ind w:firstLine="3420" w:firstLineChars="1900"/>
      <w:jc w:val="left"/>
      <w:rPr>
        <w:rFonts w:hint="default"/>
        <w:lang w:val="en-US"/>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BF7781">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BBF7781">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共4页， 第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7C281">
    <w:pPr>
      <w:pStyle w:val="9"/>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zZWQxNTdjYjhhNTAxMGVmMTZkNTUwZmUzMTY4OGIifQ=="/>
  </w:docVars>
  <w:rsids>
    <w:rsidRoot w:val="74571DFC"/>
    <w:rsid w:val="001D1A5D"/>
    <w:rsid w:val="004C4A23"/>
    <w:rsid w:val="00755605"/>
    <w:rsid w:val="00C62B65"/>
    <w:rsid w:val="04702858"/>
    <w:rsid w:val="066B708D"/>
    <w:rsid w:val="0CD87D21"/>
    <w:rsid w:val="0F9F72FD"/>
    <w:rsid w:val="1BF54FF5"/>
    <w:rsid w:val="1F761D63"/>
    <w:rsid w:val="24097EB7"/>
    <w:rsid w:val="2A382AAF"/>
    <w:rsid w:val="2F7C5C8B"/>
    <w:rsid w:val="383C0A2D"/>
    <w:rsid w:val="38C2712E"/>
    <w:rsid w:val="46266A63"/>
    <w:rsid w:val="59804E86"/>
    <w:rsid w:val="5B8500D2"/>
    <w:rsid w:val="5F477D10"/>
    <w:rsid w:val="61B77B20"/>
    <w:rsid w:val="6C126E4D"/>
    <w:rsid w:val="734453DD"/>
    <w:rsid w:val="74571DFC"/>
    <w:rsid w:val="751A00D2"/>
    <w:rsid w:val="75714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3"/>
    <w:autoRedefine/>
    <w:qFormat/>
    <w:uiPriority w:val="0"/>
    <w:pPr>
      <w:widowControl w:val="0"/>
    </w:pPr>
    <w:rPr>
      <w:rFonts w:hint="default" w:ascii="宋体" w:hAnsi="Calibri" w:eastAsia="宋体" w:cs="宋体"/>
      <w:color w:val="000000"/>
      <w:sz w:val="24"/>
      <w:szCs w:val="24"/>
      <w:lang w:val="en-US" w:eastAsia="zh-CN" w:bidi="ar-SA"/>
    </w:rPr>
  </w:style>
  <w:style w:type="paragraph" w:styleId="3">
    <w:name w:val="index 6"/>
    <w:basedOn w:val="1"/>
    <w:next w:val="1"/>
    <w:qFormat/>
    <w:uiPriority w:val="0"/>
    <w:pPr>
      <w:widowControl/>
      <w:ind w:left="1000"/>
      <w:jc w:val="left"/>
    </w:pPr>
    <w:rPr>
      <w:rFonts w:ascii="宋体" w:hAnsi="宋体" w:eastAsia="宋体" w:cs="宋体"/>
      <w:sz w:val="24"/>
      <w:szCs w:val="24"/>
    </w:rPr>
  </w:style>
  <w:style w:type="paragraph" w:styleId="4">
    <w:name w:val="Body Text"/>
    <w:basedOn w:val="1"/>
    <w:link w:val="16"/>
    <w:qFormat/>
    <w:uiPriority w:val="0"/>
    <w:pPr>
      <w:spacing w:after="120"/>
    </w:pPr>
    <w:rPr>
      <w:rFonts w:ascii="Times New Roman" w:hAnsi="Times New Roman" w:eastAsia="等线" w:cs="Times New Roman"/>
    </w:rPr>
  </w:style>
  <w:style w:type="paragraph" w:styleId="5">
    <w:name w:val="Body Text Indent"/>
    <w:basedOn w:val="1"/>
    <w:link w:val="17"/>
    <w:autoRedefine/>
    <w:qFormat/>
    <w:uiPriority w:val="0"/>
    <w:pPr>
      <w:spacing w:after="120"/>
      <w:ind w:left="420" w:leftChars="200"/>
    </w:pPr>
    <w:rPr>
      <w:rFonts w:ascii="Times New Roman" w:hAnsi="Times New Roman" w:eastAsia="等线" w:cs="Times New Roman"/>
    </w:rPr>
  </w:style>
  <w:style w:type="paragraph" w:styleId="6">
    <w:name w:val="Plain Text"/>
    <w:basedOn w:val="1"/>
    <w:link w:val="15"/>
    <w:autoRedefine/>
    <w:qFormat/>
    <w:uiPriority w:val="0"/>
    <w:rPr>
      <w:rFonts w:hint="eastAsia" w:ascii="宋体" w:hAnsi="Courier New" w:eastAsia="等线" w:cs="Times New Roman"/>
      <w:szCs w:val="21"/>
    </w:rPr>
  </w:style>
  <w:style w:type="paragraph" w:styleId="7">
    <w:name w:val="Body Text Indent 2"/>
    <w:basedOn w:val="1"/>
    <w:link w:val="14"/>
    <w:qFormat/>
    <w:uiPriority w:val="0"/>
    <w:pPr>
      <w:ind w:firstLine="560" w:firstLineChars="200"/>
    </w:pPr>
    <w:rPr>
      <w:rFonts w:ascii="Times New Roman" w:hAnsi="Times New Roman" w:eastAsia="等线" w:cs="Times New Roman"/>
      <w:sz w:val="2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autoRedefine/>
    <w:qFormat/>
    <w:uiPriority w:val="0"/>
    <w:rPr>
      <w:sz w:val="24"/>
    </w:rPr>
  </w:style>
  <w:style w:type="character" w:styleId="13">
    <w:name w:val="Strong"/>
    <w:basedOn w:val="12"/>
    <w:qFormat/>
    <w:uiPriority w:val="0"/>
    <w:rPr>
      <w:b/>
    </w:rPr>
  </w:style>
  <w:style w:type="character" w:customStyle="1" w:styleId="14">
    <w:name w:val="正文文本缩进 2 字符"/>
    <w:basedOn w:val="12"/>
    <w:link w:val="7"/>
    <w:qFormat/>
    <w:uiPriority w:val="0"/>
    <w:rPr>
      <w:rFonts w:hint="default" w:ascii="Times New Roman" w:hAnsi="Times New Roman" w:eastAsia="等线" w:cs="黑体"/>
      <w:kern w:val="2"/>
      <w:sz w:val="28"/>
      <w:szCs w:val="24"/>
    </w:rPr>
  </w:style>
  <w:style w:type="character" w:customStyle="1" w:styleId="15">
    <w:name w:val="纯文本 字符"/>
    <w:basedOn w:val="12"/>
    <w:link w:val="6"/>
    <w:qFormat/>
    <w:uiPriority w:val="0"/>
    <w:rPr>
      <w:rFonts w:hint="eastAsia" w:ascii="宋体" w:hAnsi="Courier New" w:eastAsia="等线" w:cs="黑体"/>
      <w:kern w:val="2"/>
      <w:sz w:val="21"/>
      <w:szCs w:val="21"/>
    </w:rPr>
  </w:style>
  <w:style w:type="character" w:customStyle="1" w:styleId="16">
    <w:name w:val="正文文本 字符"/>
    <w:basedOn w:val="12"/>
    <w:link w:val="4"/>
    <w:autoRedefine/>
    <w:qFormat/>
    <w:uiPriority w:val="0"/>
    <w:rPr>
      <w:rFonts w:hint="default" w:ascii="Times New Roman" w:hAnsi="Times New Roman" w:eastAsia="等线" w:cs="黑体"/>
      <w:kern w:val="2"/>
      <w:sz w:val="21"/>
      <w:szCs w:val="24"/>
    </w:rPr>
  </w:style>
  <w:style w:type="character" w:customStyle="1" w:styleId="17">
    <w:name w:val="正文文本缩进 字符"/>
    <w:basedOn w:val="12"/>
    <w:link w:val="5"/>
    <w:autoRedefine/>
    <w:qFormat/>
    <w:uiPriority w:val="0"/>
    <w:rPr>
      <w:rFonts w:hint="default" w:ascii="Times New Roman" w:hAnsi="Times New Roman" w:eastAsia="等线" w:cs="黑体"/>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6e9289cb-a8a8-477d-932f-3f49fa23dce9</errorID>
      <errorWord>)</errorWord>
      <group>L1_Format</group>
      <groupName>格式问题</groupName>
      <ability>L2_HalfPunc</ability>
      <abilityName>全半角检查</abilityName>
      <candidateList>
        <item>）</item>
      </candidateList>
      <explain>文本全半角错误。</explain>
      <paraID>1F253A4E</paraID>
      <start>24</start>
      <end>25</end>
      <status>modified</status>
      <modifiedWord>）</modifiedWord>
      <trackRevisions>false</trackRevisions>
    </reviewItem>
    <reviewItem>
      <errorID>aa44a9ff-1742-4769-ae33-68b02763a036</errorID>
      <errorWord>做</errorWord>
      <group>L1_Word</group>
      <groupName>字词问题</groupName>
      <ability>L2_Typo</ability>
      <abilityName>字词错误</abilityName>
      <candidateList>
        <item>作</item>
      </candidateList>
      <explain>存在发音相同字词的误用。</explain>
      <paraID>1AEA639C</paraID>
      <start>249</start>
      <end>250</end>
      <status>modified</status>
      <modifiedWord>作</modifiedWord>
      <trackRevisions>false</trackRevisions>
    </reviewItem>
    <reviewItem>
      <errorID>1b73968b-36d0-45c7-b3f5-4741da505b57</errorID>
      <errorWord>%</errorWord>
      <group>L1_Word</group>
      <groupName>字词问题</groupName>
      <ability>L2_Typo</ability>
      <abilityName>字词错误</abilityName>
      <candidateList>
        <item>%以</item>
      </candidateList>
      <explain/>
      <paraID>70166992</paraID>
      <start>74</start>
      <end>76</end>
      <status>modified</status>
      <modifiedWord>%以</modifiedWord>
      <trackRevisions>false</trackRevisions>
    </reviewItem>
    <reviewItem>
      <errorID>274af4ce-c4c1-44c8-9414-4a067c2cfbdc</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2D651CA5</paraID>
      <start>108</start>
      <end>109</end>
      <status>modified</status>
      <modifiedWord>或</modifiedWord>
      <trackRevisions>false</trackRevisions>
    </reviewItem>
    <reviewItem>
      <errorID>4080e61c-c557-493e-8e2e-1cd8a3b06faf</errorID>
      <errorWord>规和</errorWord>
      <group>L1_Word</group>
      <groupName>字词问题</groupName>
      <ability>L2_Typo</ability>
      <abilityName>字词错误</abilityName>
      <candidateList>
        <item>规</item>
      </candidateList>
      <explain/>
      <paraID>36D02A29</paraID>
      <start>8</start>
      <end>10</end>
      <status>ignored</status>
      <modifiedWord/>
      <trackRevisions>false</trackRevisions>
    </reviewItem>
    <reviewItem>
      <errorID>2580e374-82d3-43df-9a91-492301163602</errorID>
      <errorWord>适用的</errorWord>
      <group>L1_Word</group>
      <groupName>字词问题</groupName>
      <ability>L2_Typo</ability>
      <abilityName>字词错误</abilityName>
      <candidateList>
        <item>适用</item>
      </candidateList>
      <explain>〈形〉适合使用：这套耕作方法，在我们这个地区也完全～。</explain>
      <paraID> 934AC51</paraID>
      <start>34</start>
      <end>36</end>
      <status>modified</status>
      <modifiedWord>适用</modifiedWord>
      <trackRevisions>false</trackRevisions>
    </reviewItem>
    <reviewItem>
      <errorID>5c9bb9d1-32e0-4f94-9111-3a4ab0adb54f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2A8E311C</paraID>
      <start>37</start>
      <end>39</end>
      <status>modified</status>
      <modifiedWord>”“</modifiedWord>
      <trackRevisions>false</trackRevisions>
    </reviewItem>
    <reviewItem>
      <errorID>45e21507-8d9e-4f73-8302-3d6f0e0aded8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2A8E311C</paraID>
      <start>43</start>
      <end>45</end>
      <status>modified</status>
      <modifiedWord>”“</modifiedWord>
      <trackRevisions>false</trackRevisions>
    </reviewItem>
    <reviewItem>
      <errorID>0f3b4a0b-cca0-45ef-ac34-5345eaac43c6</errorID>
      <errorWord>任何乙方</errorWord>
      <group>L1_Grammar</group>
      <groupName>语法问题</groupName>
      <ability>L2_Order</ability>
      <abilityName>语序不当</abilityName>
      <candidateList>
        <item>乙方任何</item>
      </candidateList>
      <explain>句子可能没有遵循时空、逻辑顺序，或者介词、关联词等位置不当。</explain>
      <paraID>7748D0E5</paraID>
      <start>86</start>
      <end>90</end>
      <status>modified</status>
      <modifiedWord>乙方任何</modifiedWord>
      <trackRevisions>false</trackRevisions>
    </reviewItem>
    <reviewItem>
      <errorID>8a14b45e-70f7-4af2-9dd8-42f5d21a6224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680163F5</paraID>
      <start>33</start>
      <end>35</end>
      <status>modified</status>
      <modifiedWord>”“</modifiedWord>
      <trackRevisions>false</trackRevisions>
    </reviewItem>
    <reviewItem>
      <errorID>3382aa56-dc7d-45f3-a477-d3ebd7050bd9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680163F5</paraID>
      <start>39</start>
      <end>41</end>
      <status>modified</status>
      <modifiedWord>”“</modifiedWord>
      <trackRevisions>false</trackRevisions>
    </reviewItem>
    <reviewItem>
      <errorID>b39ff279-e905-4be3-8feb-39129e2dad34</errorID>
      <errorWord>。。</errorWord>
      <group>L1_Punc</group>
      <groupName>标点问题</groupName>
      <ability>L2_Punc</ability>
      <abilityName>标点符号检查</abilityName>
      <candidateList>
        <item>。</item>
      </candidateList>
      <explain/>
      <paraID>17DDF969</paraID>
      <start>50</start>
      <end>51</end>
      <status>modified</status>
      <modifiedWord>。</modifiedWord>
      <trackRevisions>false</trackRevisions>
    </reviewItem>
    <reviewItem>
      <errorID>4a9e64d0-69a9-45bf-a4fe-92771f7b681b</errorID>
      <errorWord>共同协商</errorWord>
      <group>L1_Grammar</group>
      <groupName>语法问题</groupName>
      <ability>L2_Grammar</ability>
      <abilityName>语法错误</abilityName>
      <candidateList>
        <item>协商</item>
      </candidateList>
      <explain/>
      <paraID>66D75755</paraID>
      <start>6</start>
      <end>10</end>
      <status>ignored</status>
      <modifiedWord/>
      <trackRevisions>false</trackRevisions>
    </reviewItem>
    <reviewItem>
      <errorID>bc7086a7-6e3c-461f-91d2-6277ab10701c</errorID>
      <errorWord>具</errorWord>
      <group>L1_Word</group>
      <groupName>字词问题</groupName>
      <ability>L2_Typo</ability>
      <abilityName>字词错误</abilityName>
      <candidateList>
        <item>具有</item>
      </candidateList>
      <explain>〈动〉有（多用于抽象事物）：～信心｜～伟大的意义。</explain>
      <paraID>6C1C8BAC</paraID>
      <start>51</start>
      <end>53</end>
      <status>modified</status>
      <modifiedWord>具有</modifiedWord>
      <trackRevisions>false</trackRevisions>
    </reviewItem>
    <reviewItem>
      <errorID>8cc12dae-8859-40d0-a59b-c8407edd3748</errorID>
      <errorWord>公告中</errorWord>
      <group>L1_Word</group>
      <groupName>字词问题</groupName>
      <ability>L2_Typo</ability>
      <abilityName>字词错误</abilityName>
      <candidateList>
        <item>公告</item>
      </candidateList>
      <explain/>
      <paraID>3A5F28A8</paraID>
      <start>69</start>
      <end>72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aae04d-faa5-43f9-a484-be392eb662bb}">
  <ds:schemaRefs/>
</ds:datastoreItem>
</file>

<file path=docProps/app.xml><?xml version="1.0" encoding="utf-8"?>
<Properties xmlns="http://schemas.openxmlformats.org/officeDocument/2006/extended-properties" xmlns:vt="http://schemas.openxmlformats.org/officeDocument/2006/docPropsVTypes">
  <Template>Normal</Template>
  <Pages>5</Pages>
  <Words>5304</Words>
  <Characters>5430</Characters>
  <Lines>37</Lines>
  <Paragraphs>10</Paragraphs>
  <TotalTime>14</TotalTime>
  <ScaleCrop>false</ScaleCrop>
  <LinksUpToDate>false</LinksUpToDate>
  <CharactersWithSpaces>5747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2024-01-02T05:43:00Z</dcterms:created>
  <dc:creator>戴媚</dc:creator>
  <cp:lastModifiedBy>何积先</cp:lastModifiedBy>
  <dcterms:modified xsi:type="dcterms:W3CDTF">2026-03-27T01:30:01Z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A30D47CA07304E2798D447D2863BE3F5_13</vt:lpwstr>
  </property>
  <property fmtid="{D5CDD505-2E9C-101B-9397-08002B2CF9AE}" pid="4" name="KSOTemplateDocerSaveRecord">
    <vt:lpwstr>eyJoZGlkIjoiN2ViZTA1MTU5MjM5OTQ4YWZiNjMyY2U0NTc2NTY1ZjgiLCJ1c2VySWQiOiIxMTM3Mzk5NTc3In0=</vt:lpwstr>
  </property>
</Properties>
</file>